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532161E5" w:rsidR="006A65DF" w:rsidRPr="00B24A86" w:rsidRDefault="00232FAF" w:rsidP="00232FAF">
      <w:pPr>
        <w:spacing w:before="100" w:beforeAutospacing="1" w:after="100" w:afterAutospacing="1"/>
        <w:outlineLvl w:val="2"/>
        <w:rPr>
          <w:rFonts w:ascii="Helvetica" w:eastAsia="Times New Roman" w:hAnsi="Helvetica" w:cs="Tahoma"/>
          <w:b/>
          <w:bCs/>
          <w:sz w:val="28"/>
          <w:szCs w:val="28"/>
          <w:lang w:val="de-AT" w:eastAsia="de-DE"/>
        </w:rPr>
      </w:pPr>
      <w:r w:rsidRPr="00B24A86">
        <w:rPr>
          <w:rFonts w:ascii="Helvetica" w:eastAsia="Times New Roman" w:hAnsi="Helvetica" w:cs="Tahoma"/>
          <w:b/>
          <w:bCs/>
          <w:sz w:val="28"/>
          <w:szCs w:val="28"/>
          <w:lang w:val="de-AT" w:eastAsia="de-DE"/>
        </w:rPr>
        <w:t>Presseinformation</w:t>
      </w:r>
      <w:r w:rsidR="006A65DF" w:rsidRPr="00B24A86">
        <w:rPr>
          <w:rFonts w:ascii="Helvetica" w:eastAsia="Times New Roman" w:hAnsi="Helvetica" w:cs="Tahoma"/>
          <w:b/>
          <w:bCs/>
          <w:sz w:val="28"/>
          <w:szCs w:val="28"/>
          <w:lang w:val="de-AT" w:eastAsia="de-DE"/>
        </w:rPr>
        <w:t xml:space="preserve"> </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36F2D82D" w14:textId="52D81305" w:rsidR="00232FAF" w:rsidRPr="00B24A86" w:rsidRDefault="00232FAF" w:rsidP="000266DF">
      <w:pPr>
        <w:spacing w:before="100" w:beforeAutospacing="1" w:after="100" w:afterAutospacing="1"/>
        <w:outlineLvl w:val="2"/>
        <w:rPr>
          <w:rFonts w:ascii="Helvetica" w:eastAsia="Times New Roman" w:hAnsi="Helvetica" w:cs="Tahoma"/>
          <w:b/>
          <w:bCs/>
          <w:color w:val="ED7D31" w:themeColor="accent2"/>
          <w:lang w:val="de-AT" w:eastAsia="de-DE"/>
        </w:rPr>
      </w:pPr>
      <w:r w:rsidRPr="00B24A86">
        <w:rPr>
          <w:rFonts w:ascii="Helvetica" w:eastAsia="Times New Roman" w:hAnsi="Helvetica" w:cs="Tahoma"/>
          <w:b/>
          <w:bCs/>
          <w:color w:val="F59C00"/>
          <w:sz w:val="28"/>
          <w:szCs w:val="28"/>
          <w:lang w:val="de-AT" w:eastAsia="de-DE"/>
        </w:rPr>
        <w:t>VinziRast</w:t>
      </w:r>
      <w:r w:rsidR="00B24A86" w:rsidRPr="00B24A86">
        <w:rPr>
          <w:rFonts w:ascii="Helvetica" w:eastAsia="Times New Roman" w:hAnsi="Helvetica" w:cs="Tahoma"/>
          <w:b/>
          <w:bCs/>
          <w:color w:val="F59C00"/>
          <w:sz w:val="28"/>
          <w:szCs w:val="28"/>
          <w:lang w:val="de-AT" w:eastAsia="de-DE"/>
        </w:rPr>
        <w:t xml:space="preserve"> am Land</w:t>
      </w:r>
      <w:r w:rsidR="006A65DF" w:rsidRPr="00B24A86">
        <w:rPr>
          <w:rFonts w:ascii="Helvetica" w:eastAsia="Times New Roman" w:hAnsi="Helvetica" w:cs="Tahoma"/>
          <w:b/>
          <w:bCs/>
          <w:color w:val="F59C00"/>
          <w:lang w:val="de-AT" w:eastAsia="de-DE"/>
        </w:rPr>
        <w:t xml:space="preserve"> </w:t>
      </w:r>
      <w:r w:rsidR="000266DF" w:rsidRPr="00B24A86">
        <w:rPr>
          <w:rFonts w:ascii="Helvetica" w:eastAsia="Times New Roman" w:hAnsi="Helvetica" w:cs="Tahoma"/>
          <w:b/>
          <w:bCs/>
          <w:color w:val="ED7D31" w:themeColor="accent2"/>
          <w:lang w:val="de-AT" w:eastAsia="de-DE"/>
        </w:rPr>
        <w:br/>
      </w:r>
      <w:r w:rsidR="00B24A86" w:rsidRPr="00B24A86">
        <w:rPr>
          <w:rFonts w:ascii="Helvetica" w:eastAsia="Times New Roman" w:hAnsi="Helvetica" w:cs="Tahoma"/>
          <w:b/>
          <w:bCs/>
          <w:lang w:val="de-AT" w:eastAsia="de-DE"/>
        </w:rPr>
        <w:t xml:space="preserve">Boden unter den Füßen </w:t>
      </w:r>
    </w:p>
    <w:p w14:paraId="7FCB15A9" w14:textId="58948121" w:rsidR="00B24A86" w:rsidRPr="00B24A86" w:rsidRDefault="00B24A86" w:rsidP="00B24A86">
      <w:pPr>
        <w:pStyle w:val="StandardWeb"/>
        <w:rPr>
          <w:rFonts w:ascii="Helvetica" w:hAnsi="Helvetica"/>
        </w:rPr>
      </w:pPr>
      <w:r w:rsidRPr="00B24A86">
        <w:rPr>
          <w:rFonts w:ascii="Helvetica" w:hAnsi="Helvetica"/>
        </w:rPr>
        <w:t xml:space="preserve">VinziRast am Land ist ein Ort, an dem zukünftig ehemals obdachlose Menschen ein Zuhause in Gemeinschaft und sinnvolle Arbeit finden. Mit den eigenen Händen Boden zu bearbeiten, Samen zu sähen, Pflanzen zu setzen, die Ernte einzuholen und zu erleben, wie etwas Großes wächst und gedeiht, stärkt das Selbstwertgefühl. Längst vergessene Fähigkeiten werden wiederentdeckt. Die Gemeinschaft bietet Halt. Dieser Prozess wird </w:t>
      </w:r>
      <w:proofErr w:type="gramStart"/>
      <w:r w:rsidRPr="00B24A86">
        <w:rPr>
          <w:rFonts w:ascii="Helvetica" w:hAnsi="Helvetica"/>
        </w:rPr>
        <w:t>von haupt- und ehrenamtlichen Mitarbeiter</w:t>
      </w:r>
      <w:proofErr w:type="gramEnd"/>
      <w:r w:rsidRPr="00B24A86">
        <w:rPr>
          <w:rFonts w:ascii="Helvetica" w:hAnsi="Helvetica"/>
        </w:rPr>
        <w:t xml:space="preserve">*innen begleitet. </w:t>
      </w:r>
      <w:r w:rsidRPr="00B24A86">
        <w:rPr>
          <w:rFonts w:ascii="Helvetica" w:hAnsi="Helvetica"/>
        </w:rPr>
        <w:br/>
      </w:r>
      <w:r w:rsidRPr="00B24A86">
        <w:rPr>
          <w:rFonts w:ascii="Helvetica" w:hAnsi="Helvetica"/>
        </w:rPr>
        <w:br/>
        <w:t xml:space="preserve">Nicht weit von Wien entfernt bietet ein ehemaliges Hotel die ideale Infrastruktur für dieses Vorhaben: großzügige Anbauflächen, Wiesen und Wald, Gemeinschaftsräume, kleine Wohneinheiten, Werk- und Seminarräume, Gästezimmer. Das Projekt soll sich langfristig durch den Verkauf von Eiern und </w:t>
      </w:r>
      <w:proofErr w:type="spellStart"/>
      <w:r w:rsidRPr="00B24A86">
        <w:rPr>
          <w:rFonts w:ascii="Helvetica" w:hAnsi="Helvetica"/>
        </w:rPr>
        <w:t>Gemüsekistln</w:t>
      </w:r>
      <w:proofErr w:type="spellEnd"/>
      <w:r w:rsidRPr="00B24A86">
        <w:rPr>
          <w:rFonts w:ascii="Helvetica" w:hAnsi="Helvetica"/>
        </w:rPr>
        <w:t xml:space="preserve">, Caterings, sowie die Raum- und Zimmervermietung selbst tragen.  </w:t>
      </w:r>
      <w:r w:rsidRPr="00B24A86">
        <w:rPr>
          <w:rFonts w:ascii="Helvetica" w:hAnsi="Helvetica"/>
        </w:rPr>
        <w:br/>
      </w:r>
      <w:r w:rsidRPr="00B24A86">
        <w:rPr>
          <w:rFonts w:ascii="Helvetica" w:hAnsi="Helvetica"/>
        </w:rPr>
        <w:br/>
        <w:t>VinziRast am Land ist in der Entstehungsphase und soll 2022 eröffnet werden. Etwa 30 Menschen sollen einen dauerhaften Wohn- und Arbeitsplatz erhalten. Darüber hinaus sind zahlreiche Angebote geplant.</w:t>
      </w:r>
    </w:p>
    <w:p w14:paraId="3163AB40" w14:textId="57AD7962" w:rsidR="00B24A86" w:rsidRPr="00B24A86" w:rsidRDefault="00B24A86" w:rsidP="00B24A86">
      <w:pPr>
        <w:pStyle w:val="StandardWeb"/>
        <w:rPr>
          <w:rFonts w:ascii="Helvetica" w:hAnsi="Helvetica"/>
        </w:rPr>
      </w:pPr>
    </w:p>
    <w:p w14:paraId="35169B37" w14:textId="77777777" w:rsidR="00B24A86" w:rsidRPr="00B24A86" w:rsidRDefault="00B24A86" w:rsidP="00B24A86">
      <w:pPr>
        <w:pStyle w:val="StandardWeb"/>
        <w:rPr>
          <w:rFonts w:ascii="Helvetica" w:hAnsi="Helvetica"/>
        </w:rPr>
      </w:pPr>
    </w:p>
    <w:p w14:paraId="26A27AB2" w14:textId="77777777" w:rsidR="00ED7371" w:rsidRPr="00B24A86" w:rsidRDefault="00ED7371" w:rsidP="00ED7371">
      <w:pPr>
        <w:pStyle w:val="StandardWeb"/>
        <w:spacing w:before="0" w:beforeAutospacing="0" w:after="0" w:afterAutospacing="0"/>
        <w:rPr>
          <w:rFonts w:ascii="Helvetica" w:hAnsi="Helvetica"/>
        </w:rPr>
      </w:pPr>
      <w:r w:rsidRPr="00B24A86">
        <w:rPr>
          <w:rFonts w:ascii="Helvetica" w:hAnsi="Helvetica"/>
        </w:rPr>
        <w:t>Projektkontakt:</w:t>
      </w:r>
    </w:p>
    <w:p w14:paraId="6699A602" w14:textId="2ADE7FB9" w:rsidR="00324AB1" w:rsidRPr="0068725C" w:rsidRDefault="002422A8" w:rsidP="00324AB1">
      <w:pPr>
        <w:rPr>
          <w:rFonts w:ascii="Helvetica" w:eastAsia="Times New Roman" w:hAnsi="Helvetica" w:cs="Helvetica"/>
          <w:lang w:val="de-AT" w:eastAsia="de-DE"/>
        </w:rPr>
      </w:pPr>
      <w:r w:rsidRPr="00B24A86">
        <w:rPr>
          <w:rFonts w:ascii="Helvetica" w:hAnsi="Helvetica"/>
          <w:i/>
          <w:iCs/>
        </w:rPr>
        <w:t xml:space="preserve">Adresse: </w:t>
      </w:r>
      <w:r w:rsidR="00B24A86" w:rsidRPr="00B24A86">
        <w:rPr>
          <w:rFonts w:ascii="Helvetica" w:hAnsi="Helvetica"/>
          <w:i/>
          <w:iCs/>
        </w:rPr>
        <w:t xml:space="preserve">VinziRast am Land, </w:t>
      </w:r>
      <w:proofErr w:type="spellStart"/>
      <w:r w:rsidR="00B24A86" w:rsidRPr="00B24A86">
        <w:rPr>
          <w:rFonts w:ascii="Helvetica" w:hAnsi="Helvetica"/>
          <w:i/>
          <w:iCs/>
        </w:rPr>
        <w:t>Mayerling</w:t>
      </w:r>
      <w:proofErr w:type="spellEnd"/>
      <w:r w:rsidR="00B24A86" w:rsidRPr="00B24A86">
        <w:rPr>
          <w:rFonts w:ascii="Helvetica" w:hAnsi="Helvetica"/>
          <w:i/>
          <w:iCs/>
        </w:rPr>
        <w:t xml:space="preserve"> 1, 2534 Alland</w:t>
      </w:r>
      <w:r w:rsidRPr="00B24A86">
        <w:rPr>
          <w:rFonts w:ascii="Helvetica" w:hAnsi="Helvetica"/>
          <w:i/>
          <w:iCs/>
        </w:rPr>
        <w:br/>
      </w:r>
      <w:r w:rsidRPr="0068725C">
        <w:rPr>
          <w:rFonts w:ascii="Helvetica" w:hAnsi="Helvetica" w:cs="Helvetica"/>
          <w:i/>
          <w:iCs/>
        </w:rPr>
        <w:t>Kontakt:</w:t>
      </w:r>
      <w:r w:rsidR="0068725C" w:rsidRPr="0068725C">
        <w:rPr>
          <w:rStyle w:val="Hervorhebung"/>
          <w:rFonts w:ascii="Helvetica" w:hAnsi="Helvetica" w:cs="Helvetica"/>
        </w:rPr>
        <w:t xml:space="preserve"> Sandra Grill, 0660-7150475 | </w:t>
      </w:r>
      <w:hyperlink r:id="rId4" w:history="1">
        <w:r w:rsidR="0068725C" w:rsidRPr="0068725C">
          <w:rPr>
            <w:rStyle w:val="Hyperlink"/>
            <w:rFonts w:ascii="Helvetica" w:hAnsi="Helvetica" w:cs="Helvetica"/>
            <w:i/>
            <w:iCs/>
          </w:rPr>
          <w:t>s.grill@vinzirast.at</w:t>
        </w:r>
      </w:hyperlink>
    </w:p>
    <w:p w14:paraId="2E7AD9A5" w14:textId="2F828BB8" w:rsidR="002422A8" w:rsidRPr="0068725C" w:rsidRDefault="002422A8" w:rsidP="00324AB1">
      <w:pPr>
        <w:rPr>
          <w:rFonts w:ascii="Helvetica" w:hAnsi="Helvetica" w:cs="Helvetica"/>
          <w:lang w:val="de-AT"/>
        </w:rPr>
      </w:pPr>
    </w:p>
    <w:p w14:paraId="5C5E8158" w14:textId="77777777" w:rsidR="00FC73D9" w:rsidRPr="00B24A86" w:rsidRDefault="00FC73D9" w:rsidP="006A65DF">
      <w:pPr>
        <w:rPr>
          <w:rFonts w:ascii="Helvetica" w:eastAsia="Times New Roman" w:hAnsi="Helvetica" w:cs="Tahoma"/>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0A193E36" w:rsidR="006A65DF" w:rsidRPr="00B24A86" w:rsidRDefault="006A65DF" w:rsidP="006A65DF">
      <w:pPr>
        <w:pBdr>
          <w:bottom w:val="single" w:sz="6" w:space="1" w:color="auto"/>
        </w:pBdr>
        <w:rPr>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2D0D0078" w14:textId="77777777" w:rsidR="00232FAF" w:rsidRPr="00B24A86" w:rsidRDefault="00232FAF" w:rsidP="00232FAF">
      <w:pPr>
        <w:pBdr>
          <w:bottom w:val="single" w:sz="6" w:space="1" w:color="auto"/>
        </w:pBdr>
        <w:spacing w:before="100" w:beforeAutospacing="1" w:after="100" w:afterAutospacing="1"/>
        <w:rPr>
          <w:rFonts w:ascii="Helvetica" w:eastAsia="Times New Roman" w:hAnsi="Helvetica" w:cs="Tahoma"/>
          <w:lang w:val="de-AT" w:eastAsia="de-DE"/>
        </w:rPr>
      </w:pPr>
    </w:p>
    <w:p w14:paraId="0A3D7A0C" w14:textId="77777777" w:rsidR="00232FAF" w:rsidRPr="00B24A86" w:rsidRDefault="00232FAF" w:rsidP="00232FAF">
      <w:pPr>
        <w:pStyle w:val="xmsonormal"/>
        <w:spacing w:before="0" w:beforeAutospacing="0" w:after="0" w:afterAutospacing="0"/>
        <w:rPr>
          <w:rFonts w:ascii="Helvetica" w:hAnsi="Helvetica" w:cs="Tahoma"/>
          <w:b/>
          <w:bCs/>
          <w:color w:val="000000"/>
        </w:rPr>
      </w:pPr>
    </w:p>
    <w:p w14:paraId="27C967E5" w14:textId="638CEE66" w:rsidR="00232FAF" w:rsidRPr="00B24A86" w:rsidRDefault="00232FAF" w:rsidP="00232FAF">
      <w:pPr>
        <w:pStyle w:val="xmsonormal"/>
        <w:spacing w:before="0" w:beforeAutospacing="0" w:after="0" w:afterAutospacing="0"/>
        <w:rPr>
          <w:rFonts w:ascii="Helvetica" w:hAnsi="Helvetica" w:cs="Tahoma"/>
          <w:b/>
          <w:bCs/>
          <w:color w:val="000000"/>
        </w:rPr>
      </w:pPr>
      <w:r w:rsidRPr="00B24A86">
        <w:rPr>
          <w:rFonts w:ascii="Helvetica" w:hAnsi="Helvetica" w:cs="Tahoma"/>
          <w:b/>
          <w:bCs/>
          <w:color w:val="000000"/>
        </w:rPr>
        <w:t>Über die VinziRast  </w:t>
      </w:r>
    </w:p>
    <w:p w14:paraId="30A29C44" w14:textId="77777777" w:rsidR="006A65DF" w:rsidRPr="00B24A86" w:rsidRDefault="006A65DF" w:rsidP="00232FAF">
      <w:pPr>
        <w:pStyle w:val="xmsonormal"/>
        <w:spacing w:before="0" w:beforeAutospacing="0" w:after="0" w:afterAutospacing="0"/>
        <w:rPr>
          <w:rFonts w:ascii="Helvetica" w:hAnsi="Helvetica" w:cs="Tahoma"/>
        </w:rPr>
      </w:pPr>
    </w:p>
    <w:p w14:paraId="0C5A5489" w14:textId="60EF54C9" w:rsidR="00454C00" w:rsidRPr="00B24A86" w:rsidRDefault="00232FAF" w:rsidP="00B24A86">
      <w:pPr>
        <w:pStyle w:val="xmsonormal"/>
        <w:spacing w:before="0" w:beforeAutospacing="0" w:after="0" w:afterAutospacing="0"/>
        <w:rPr>
          <w:rFonts w:ascii="Helvetica" w:hAnsi="Helvetica" w:cs="Tahoma"/>
          <w:color w:val="000000"/>
          <w:lang w:val="de-DE"/>
        </w:rPr>
      </w:pPr>
      <w:r w:rsidRPr="00B24A86">
        <w:rPr>
          <w:rFonts w:ascii="Helvetica" w:hAnsi="Helvetica" w:cs="Tahoma"/>
          <w:color w:val="000000"/>
          <w:lang w:val="de-DE"/>
        </w:rPr>
        <w:t xml:space="preserve">Die VinziRast ist eine unabhängige, gemeinnützige Organisation, die seit 2003 in der Obdachlosenarbeit tätig ist. In acht verschiedenen Projekten - darunter eine Notschlafstelle in Wien 1120, verschiedene Wohngemeinschaften und ein Landwirtschaftsprojekt (VinziRast am Land, Eröffnung voraussichtlich 2022) - begleiten und betreuen wir Menschen, die am Rand der Gesellschaft leben bzw. gelebt haben. Obdachlose Menschen, Menschen mit Suchterfahrung, Menschen, die in prekären Verhältnissen leben und oftmals unter sozialer Isolation leiden. Wir geben Obdach, Zeit und Zuwendung. Ein würdevolles Leben in Gemeinschaft. </w:t>
      </w:r>
    </w:p>
    <w:sectPr w:rsidR="00454C00" w:rsidRPr="00B24A86"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FC6"/>
    <w:rsid w:val="002C58C4"/>
    <w:rsid w:val="002C5A55"/>
    <w:rsid w:val="002E3416"/>
    <w:rsid w:val="002F1610"/>
    <w:rsid w:val="00301F63"/>
    <w:rsid w:val="00320768"/>
    <w:rsid w:val="00321C26"/>
    <w:rsid w:val="00324AB1"/>
    <w:rsid w:val="003530EC"/>
    <w:rsid w:val="00367C3F"/>
    <w:rsid w:val="00367D6F"/>
    <w:rsid w:val="00392354"/>
    <w:rsid w:val="00394D55"/>
    <w:rsid w:val="003D03BA"/>
    <w:rsid w:val="003D0DE1"/>
    <w:rsid w:val="003D29CE"/>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58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947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32FAF"/>
    <w:pPr>
      <w:spacing w:before="100" w:beforeAutospacing="1" w:after="100" w:afterAutospacing="1"/>
      <w:outlineLvl w:val="2"/>
    </w:pPr>
    <w:rPr>
      <w:rFonts w:ascii="Times New Roman" w:eastAsia="Times New Roman" w:hAnsi="Times New Roman" w:cs="Times New Roman"/>
      <w:b/>
      <w:bCs/>
      <w:sz w:val="27"/>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uiPriority w:val="99"/>
    <w:unhideWhenUsed/>
    <w:rsid w:val="00232FAF"/>
    <w:pPr>
      <w:spacing w:before="100" w:beforeAutospacing="1" w:after="100" w:afterAutospacing="1"/>
    </w:pPr>
    <w:rPr>
      <w:rFonts w:ascii="Times New Roman" w:eastAsia="Times New Roman" w:hAnsi="Times New Roman" w:cs="Times New Roman"/>
      <w:lang w:val="de-AT" w:eastAsia="de-DE"/>
    </w:rPr>
  </w:style>
  <w:style w:type="character" w:customStyle="1" w:styleId="berschrift3Zchn">
    <w:name w:val="Überschrift 3 Zchn"/>
    <w:basedOn w:val="Absatz-Standardschriftart"/>
    <w:link w:val="berschrift3"/>
    <w:uiPriority w:val="9"/>
    <w:rsid w:val="00232FAF"/>
    <w:rPr>
      <w:rFonts w:ascii="Times New Roman" w:eastAsia="Times New Roman" w:hAnsi="Times New Roman" w:cs="Times New Roman"/>
      <w:b/>
      <w:bCs/>
      <w:sz w:val="27"/>
      <w:szCs w:val="27"/>
      <w:lang w:val="de-AT" w:eastAsia="de-DE"/>
    </w:rPr>
  </w:style>
  <w:style w:type="character" w:styleId="Hyperlink">
    <w:name w:val="Hyperlink"/>
    <w:basedOn w:val="Absatz-Standardschriftart"/>
    <w:uiPriority w:val="99"/>
    <w:unhideWhenUsed/>
    <w:rsid w:val="00232FAF"/>
    <w:rPr>
      <w:color w:val="0000FF"/>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D658B8"/>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7947DE"/>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mailto:s.grill@vinzirast.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Elena Osenstetter</cp:lastModifiedBy>
  <cp:revision>3</cp:revision>
  <dcterms:created xsi:type="dcterms:W3CDTF">2022-04-28T12:02:00Z</dcterms:created>
  <dcterms:modified xsi:type="dcterms:W3CDTF">2022-06-07T13:45:00Z</dcterms:modified>
</cp:coreProperties>
</file>