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0A97" w14:textId="532161E5" w:rsidR="006A65DF" w:rsidRPr="002422A8" w:rsidRDefault="00232FAF" w:rsidP="00232FAF">
      <w:pPr>
        <w:spacing w:before="100" w:beforeAutospacing="1" w:after="100" w:afterAutospacing="1"/>
        <w:outlineLvl w:val="2"/>
        <w:rPr>
          <w:rFonts w:ascii="Helvetica" w:eastAsia="Times New Roman" w:hAnsi="Helvetica" w:cs="Tahoma"/>
          <w:b/>
          <w:bCs/>
          <w:sz w:val="28"/>
          <w:szCs w:val="28"/>
          <w:lang w:val="de-AT" w:eastAsia="de-DE"/>
        </w:rPr>
      </w:pPr>
      <w:r w:rsidRPr="002422A8">
        <w:rPr>
          <w:rFonts w:ascii="Helvetica" w:eastAsia="Times New Roman" w:hAnsi="Helvetica" w:cs="Tahoma"/>
          <w:b/>
          <w:bCs/>
          <w:sz w:val="28"/>
          <w:szCs w:val="28"/>
          <w:lang w:val="de-AT" w:eastAsia="de-DE"/>
        </w:rPr>
        <w:t>Presseinformation</w:t>
      </w:r>
      <w:r w:rsidR="006A65DF" w:rsidRPr="002422A8">
        <w:rPr>
          <w:rFonts w:ascii="Helvetica" w:eastAsia="Times New Roman" w:hAnsi="Helvetica" w:cs="Tahoma"/>
          <w:b/>
          <w:bCs/>
          <w:sz w:val="28"/>
          <w:szCs w:val="28"/>
          <w:lang w:val="de-AT" w:eastAsia="de-DE"/>
        </w:rPr>
        <w:t xml:space="preserve"> </w:t>
      </w:r>
    </w:p>
    <w:p w14:paraId="42B56452" w14:textId="77777777" w:rsidR="000266DF" w:rsidRPr="002422A8" w:rsidRDefault="000266DF" w:rsidP="00232FAF">
      <w:pPr>
        <w:spacing w:before="100" w:beforeAutospacing="1" w:after="100" w:afterAutospacing="1"/>
        <w:outlineLvl w:val="2"/>
        <w:rPr>
          <w:rFonts w:ascii="Helvetica" w:eastAsia="Times New Roman" w:hAnsi="Helvetica" w:cs="Tahoma"/>
          <w:b/>
          <w:bCs/>
          <w:sz w:val="28"/>
          <w:szCs w:val="28"/>
          <w:lang w:val="de-AT" w:eastAsia="de-DE"/>
        </w:rPr>
      </w:pPr>
    </w:p>
    <w:p w14:paraId="36F2D82D" w14:textId="63FE0780" w:rsidR="00232FAF" w:rsidRPr="002422A8" w:rsidRDefault="00232FAF" w:rsidP="000266DF">
      <w:pPr>
        <w:spacing w:before="100" w:beforeAutospacing="1" w:after="100" w:afterAutospacing="1"/>
        <w:outlineLvl w:val="2"/>
        <w:rPr>
          <w:rFonts w:ascii="Helvetica" w:eastAsia="Times New Roman" w:hAnsi="Helvetica" w:cs="Tahoma"/>
          <w:b/>
          <w:bCs/>
          <w:color w:val="ED7D31" w:themeColor="accent2"/>
          <w:lang w:val="de-AT" w:eastAsia="de-DE"/>
        </w:rPr>
      </w:pPr>
      <w:r w:rsidRPr="002422A8">
        <w:rPr>
          <w:rFonts w:ascii="Helvetica" w:eastAsia="Times New Roman" w:hAnsi="Helvetica" w:cs="Tahoma"/>
          <w:b/>
          <w:bCs/>
          <w:color w:val="F59C00"/>
          <w:sz w:val="28"/>
          <w:szCs w:val="28"/>
          <w:lang w:val="de-AT" w:eastAsia="de-DE"/>
        </w:rPr>
        <w:t>VinziRast</w:t>
      </w:r>
      <w:r w:rsidR="003E0315" w:rsidRPr="002422A8">
        <w:rPr>
          <w:rFonts w:ascii="Helvetica" w:eastAsia="Times New Roman" w:hAnsi="Helvetica" w:cs="Tahoma"/>
          <w:b/>
          <w:bCs/>
          <w:color w:val="F59C00"/>
          <w:sz w:val="28"/>
          <w:szCs w:val="28"/>
          <w:lang w:val="de-AT" w:eastAsia="de-DE"/>
        </w:rPr>
        <w:t>-</w:t>
      </w:r>
      <w:r w:rsidR="002422A8" w:rsidRPr="002422A8">
        <w:rPr>
          <w:rFonts w:ascii="Helvetica" w:eastAsia="Times New Roman" w:hAnsi="Helvetica" w:cs="Tahoma"/>
          <w:b/>
          <w:bCs/>
          <w:color w:val="F59C00"/>
          <w:sz w:val="28"/>
          <w:szCs w:val="28"/>
          <w:lang w:val="de-AT" w:eastAsia="de-DE"/>
        </w:rPr>
        <w:t>Chance</w:t>
      </w:r>
      <w:r w:rsidR="006A65DF" w:rsidRPr="002422A8">
        <w:rPr>
          <w:rFonts w:ascii="Helvetica" w:eastAsia="Times New Roman" w:hAnsi="Helvetica" w:cs="Tahoma"/>
          <w:b/>
          <w:bCs/>
          <w:color w:val="F59C00"/>
          <w:sz w:val="28"/>
          <w:szCs w:val="28"/>
          <w:lang w:val="de-AT" w:eastAsia="de-DE"/>
        </w:rPr>
        <w:t xml:space="preserve"> </w:t>
      </w:r>
      <w:r w:rsidR="000266DF" w:rsidRPr="002422A8">
        <w:rPr>
          <w:rFonts w:ascii="Helvetica" w:eastAsia="Times New Roman" w:hAnsi="Helvetica" w:cs="Tahoma"/>
          <w:b/>
          <w:bCs/>
          <w:color w:val="ED7D31" w:themeColor="accent2"/>
          <w:lang w:val="de-AT" w:eastAsia="de-DE"/>
        </w:rPr>
        <w:br/>
      </w:r>
      <w:r w:rsidR="002422A8" w:rsidRPr="002422A8">
        <w:rPr>
          <w:rFonts w:ascii="Helvetica" w:eastAsia="Times New Roman" w:hAnsi="Helvetica" w:cs="Tahoma"/>
          <w:b/>
          <w:bCs/>
          <w:lang w:val="de-AT" w:eastAsia="de-DE"/>
        </w:rPr>
        <w:t>Sinn finden in der Zeit des Wartens</w:t>
      </w:r>
    </w:p>
    <w:p w14:paraId="18E38E03" w14:textId="77777777" w:rsidR="00B96B99" w:rsidRDefault="00B96B99" w:rsidP="00B96B99">
      <w:pPr>
        <w:pStyle w:val="StandardWeb"/>
        <w:shd w:val="clear" w:color="auto" w:fill="FFFFFF"/>
        <w:spacing w:before="0" w:beforeAutospacing="0" w:after="150" w:afterAutospacing="0"/>
        <w:rPr>
          <w:rFonts w:ascii="Helvetica" w:hAnsi="Helvetica" w:cs="Helvetica"/>
          <w:color w:val="000000"/>
        </w:rPr>
      </w:pPr>
      <w:r>
        <w:rPr>
          <w:rFonts w:ascii="Helvetica" w:hAnsi="Helvetica" w:cs="Helvetica"/>
          <w:color w:val="000000"/>
        </w:rPr>
        <w:t>Die VinziRast-Chance bietet Menschen im Asylverfahren eine Tagesstruktur mit Deutschunterricht und Beschäftigung im Näh-, Kreativ- oder Holzwerkraum. Sie erhalten ein warmes Mittagessen und ein Monatsticket für die öffentlichen Verkehrsmittel.</w:t>
      </w:r>
    </w:p>
    <w:p w14:paraId="6CCBC10F" w14:textId="77777777" w:rsidR="00B96B99" w:rsidRDefault="00B96B99" w:rsidP="00B96B99">
      <w:pPr>
        <w:pStyle w:val="StandardWeb"/>
        <w:shd w:val="clear" w:color="auto" w:fill="FFFFFF"/>
        <w:spacing w:before="0" w:beforeAutospacing="0" w:after="150" w:afterAutospacing="0"/>
        <w:rPr>
          <w:rFonts w:ascii="Helvetica" w:hAnsi="Helvetica" w:cs="Helvetica"/>
          <w:color w:val="000000"/>
        </w:rPr>
      </w:pPr>
      <w:r>
        <w:rPr>
          <w:rFonts w:ascii="Helvetica" w:hAnsi="Helvetica" w:cs="Helvetica"/>
          <w:color w:val="000000"/>
        </w:rPr>
        <w:t>Unsere Teilnehmer*innen warten und hoffen meist jahrelang auf einen positiven Asylbescheid. Die VinziRast-Chance ist in dieser langen Zeit des Wartens nicht nur eine sinnstiftende Beschäftigungsmöglichkeit, sondern auch einen Ersatz für das soziale Netz, das geflüchtete Menschen verloren haben. Das tägliche Miteinander gibt Impulse zur persönlichen Weiterentwicklung, fördert Inklusion und vermittelt Kontinuität in einem von Unsicherheit geprägten Alltag.</w:t>
      </w:r>
    </w:p>
    <w:p w14:paraId="5FBA5096" w14:textId="77777777" w:rsidR="00B96B99" w:rsidRDefault="00B96B99" w:rsidP="00B96B99">
      <w:pPr>
        <w:pStyle w:val="StandardWeb"/>
        <w:shd w:val="clear" w:color="auto" w:fill="FFFFFF"/>
        <w:spacing w:before="0" w:beforeAutospacing="0" w:after="150" w:afterAutospacing="0"/>
        <w:rPr>
          <w:rFonts w:ascii="Helvetica" w:hAnsi="Helvetica" w:cs="Helvetica"/>
          <w:color w:val="000000"/>
        </w:rPr>
      </w:pPr>
      <w:r>
        <w:rPr>
          <w:rFonts w:ascii="Helvetica" w:hAnsi="Helvetica" w:cs="Helvetica"/>
          <w:color w:val="000000"/>
        </w:rPr>
        <w:t>Das Projekt wird von freiwilligen Mitarbeiter*innen begleitet und gestaltet. In den Werkräumen entstehen handgemachte Unikate, für die wir vor allem gebrauchte und gespendete Materialien wie Stoffe, Schnittholz-Reste oder alte Fahrrad-Teile verwenden. Die Produkte sind bei unseren Märkten, im VinziRast-Lokal mittendrin oder in den Werkräumen erhältlich.</w:t>
      </w:r>
    </w:p>
    <w:p w14:paraId="09B27951" w14:textId="77777777" w:rsidR="00B96B99" w:rsidRDefault="00B96B99" w:rsidP="00B96B99">
      <w:pPr>
        <w:pStyle w:val="StandardWeb"/>
        <w:shd w:val="clear" w:color="auto" w:fill="FFFFFF"/>
        <w:spacing w:before="0" w:beforeAutospacing="0" w:after="150" w:afterAutospacing="0"/>
        <w:rPr>
          <w:rFonts w:ascii="Helvetica" w:hAnsi="Helvetica" w:cs="Helvetica"/>
          <w:color w:val="000000"/>
        </w:rPr>
      </w:pPr>
      <w:r>
        <w:rPr>
          <w:rFonts w:ascii="Helvetica" w:hAnsi="Helvetica" w:cs="Helvetica"/>
          <w:color w:val="000000"/>
        </w:rPr>
        <w:t>Das Projekt besteht seit 2014 und bietet Platz für bis zu 15 Asylwerber*innen.</w:t>
      </w:r>
    </w:p>
    <w:p w14:paraId="3E61FA69" w14:textId="77777777" w:rsidR="00B96B99" w:rsidRDefault="00B96B99" w:rsidP="00ED7371">
      <w:pPr>
        <w:pStyle w:val="StandardWeb"/>
        <w:spacing w:before="0" w:beforeAutospacing="0" w:after="0" w:afterAutospacing="0"/>
        <w:rPr>
          <w:rFonts w:ascii="Helvetica" w:hAnsi="Helvetica"/>
        </w:rPr>
      </w:pPr>
    </w:p>
    <w:p w14:paraId="26A27AB2" w14:textId="2E925209" w:rsidR="00ED7371" w:rsidRPr="00ED7371" w:rsidRDefault="00ED7371" w:rsidP="00ED7371">
      <w:pPr>
        <w:pStyle w:val="StandardWeb"/>
        <w:spacing w:before="0" w:beforeAutospacing="0" w:after="0" w:afterAutospacing="0"/>
        <w:rPr>
          <w:rFonts w:ascii="Helvetica" w:hAnsi="Helvetica"/>
        </w:rPr>
      </w:pPr>
      <w:r w:rsidRPr="00ED7371">
        <w:rPr>
          <w:rFonts w:ascii="Helvetica" w:hAnsi="Helvetica"/>
        </w:rPr>
        <w:t>Projektkontakt:</w:t>
      </w:r>
    </w:p>
    <w:p w14:paraId="2E7AD9A5" w14:textId="7946E091" w:rsidR="002422A8" w:rsidRPr="00ED7371" w:rsidRDefault="002422A8" w:rsidP="00ED7371">
      <w:pPr>
        <w:pStyle w:val="StandardWeb"/>
        <w:spacing w:before="0" w:beforeAutospacing="0" w:after="0" w:afterAutospacing="0"/>
        <w:rPr>
          <w:rFonts w:ascii="Helvetica" w:hAnsi="Helvetica"/>
          <w:i/>
          <w:iCs/>
        </w:rPr>
      </w:pPr>
      <w:r w:rsidRPr="00ED7371">
        <w:rPr>
          <w:rFonts w:ascii="Helvetica" w:hAnsi="Helvetica"/>
          <w:i/>
          <w:iCs/>
        </w:rPr>
        <w:t>Adresse: VinziRast-mittendrin, Lackierergasse 10, 1090 Wien</w:t>
      </w:r>
      <w:r w:rsidRPr="00ED7371">
        <w:rPr>
          <w:rFonts w:ascii="Helvetica" w:hAnsi="Helvetica"/>
          <w:i/>
          <w:iCs/>
        </w:rPr>
        <w:br/>
        <w:t xml:space="preserve">Kontakt: </w:t>
      </w:r>
      <w:r w:rsidR="00B96B99">
        <w:rPr>
          <w:rFonts w:ascii="Helvetica" w:hAnsi="Helvetica"/>
          <w:i/>
          <w:iCs/>
        </w:rPr>
        <w:t>Aleksandra Pawloff, Projektleitung,</w:t>
      </w:r>
      <w:r w:rsidRPr="00ED7371">
        <w:rPr>
          <w:rFonts w:ascii="Helvetica" w:hAnsi="Helvetica"/>
          <w:i/>
          <w:iCs/>
        </w:rPr>
        <w:t xml:space="preserve"> 0699-16029150 </w:t>
      </w:r>
      <w:r w:rsidR="00B96B99">
        <w:rPr>
          <w:rFonts w:ascii="Helvetica" w:hAnsi="Helvetica"/>
          <w:i/>
          <w:iCs/>
        </w:rPr>
        <w:t xml:space="preserve">| </w:t>
      </w:r>
      <w:hyperlink r:id="rId7" w:history="1">
        <w:r w:rsidR="00B96B99" w:rsidRPr="008A71FD">
          <w:rPr>
            <w:rStyle w:val="Hyperlink"/>
            <w:rFonts w:ascii="Helvetica" w:hAnsi="Helvetica"/>
            <w:i/>
            <w:iCs/>
          </w:rPr>
          <w:t>a.pawloff@vinzirast.at</w:t>
        </w:r>
      </w:hyperlink>
      <w:r w:rsidR="00B96B99">
        <w:rPr>
          <w:rFonts w:ascii="Helvetica" w:hAnsi="Helvetica"/>
          <w:i/>
          <w:iCs/>
        </w:rPr>
        <w:t xml:space="preserve"> </w:t>
      </w:r>
    </w:p>
    <w:p w14:paraId="5C5E8158" w14:textId="77777777" w:rsidR="00FC73D9" w:rsidRPr="00ED7371" w:rsidRDefault="00FC73D9" w:rsidP="006A65DF">
      <w:pPr>
        <w:rPr>
          <w:rFonts w:ascii="Helvetica" w:eastAsia="Times New Roman" w:hAnsi="Helvetica" w:cs="Tahoma"/>
          <w:lang w:val="de-AT" w:eastAsia="de-DE"/>
        </w:rPr>
      </w:pPr>
    </w:p>
    <w:p w14:paraId="2BB8F373" w14:textId="6131CCC6" w:rsidR="006A65DF" w:rsidRPr="00ED7371" w:rsidRDefault="00232FAF" w:rsidP="006A65DF">
      <w:pPr>
        <w:pBdr>
          <w:bottom w:val="single" w:sz="6" w:space="1" w:color="auto"/>
        </w:pBdr>
        <w:rPr>
          <w:rFonts w:ascii="Helvetica" w:eastAsia="Times New Roman" w:hAnsi="Helvetica" w:cs="Tahoma"/>
          <w:lang w:val="de-AT" w:eastAsia="de-DE"/>
        </w:rPr>
      </w:pPr>
      <w:r w:rsidRPr="00ED7371">
        <w:rPr>
          <w:rFonts w:ascii="Helvetica" w:eastAsia="Times New Roman" w:hAnsi="Helvetica" w:cs="Tahoma"/>
          <w:lang w:val="de-AT" w:eastAsia="de-DE"/>
        </w:rPr>
        <w:t>Pressekontakt:</w:t>
      </w:r>
    </w:p>
    <w:p w14:paraId="2FFCC5FA" w14:textId="37F1AD0C" w:rsidR="006A65DF" w:rsidRPr="00ED7371" w:rsidRDefault="006A65DF" w:rsidP="006A65DF">
      <w:pPr>
        <w:pBdr>
          <w:bottom w:val="single" w:sz="6" w:space="1" w:color="auto"/>
        </w:pBdr>
        <w:rPr>
          <w:rFonts w:ascii="Helvetica" w:eastAsia="Times New Roman" w:hAnsi="Helvetica" w:cs="Tahoma"/>
          <w:i/>
          <w:iCs/>
          <w:lang w:val="de-AT" w:eastAsia="de-DE"/>
        </w:rPr>
      </w:pPr>
      <w:r w:rsidRPr="00ED7371">
        <w:rPr>
          <w:rFonts w:ascii="Helvetica" w:eastAsia="Times New Roman" w:hAnsi="Helvetica" w:cs="Tahoma"/>
          <w:i/>
          <w:iCs/>
          <w:lang w:val="de-AT" w:eastAsia="de-DE"/>
        </w:rPr>
        <w:t xml:space="preserve">Renate Hornstein, Öffentlichkeitsarbeit, </w:t>
      </w:r>
      <w:r w:rsidR="00232FAF" w:rsidRPr="00ED7371">
        <w:rPr>
          <w:rFonts w:ascii="Helvetica" w:eastAsia="Times New Roman" w:hAnsi="Helvetica" w:cs="Tahoma"/>
          <w:i/>
          <w:iCs/>
          <w:lang w:val="de-AT" w:eastAsia="de-DE"/>
        </w:rPr>
        <w:t>0660-1653876</w:t>
      </w:r>
      <w:r w:rsidRPr="00ED7371">
        <w:rPr>
          <w:rFonts w:ascii="Helvetica" w:eastAsia="Times New Roman" w:hAnsi="Helvetica" w:cs="Tahoma"/>
          <w:i/>
          <w:iCs/>
          <w:lang w:val="de-AT" w:eastAsia="de-DE"/>
        </w:rPr>
        <w:t xml:space="preserve"> | </w:t>
      </w:r>
      <w:hyperlink r:id="rId8" w:history="1">
        <w:r w:rsidR="00646093">
          <w:rPr>
            <w:rStyle w:val="Hyperlink"/>
            <w:rFonts w:ascii="Helvetica" w:eastAsia="Times New Roman" w:hAnsi="Helvetica" w:cs="Tahoma"/>
            <w:i/>
            <w:iCs/>
            <w:lang w:val="de-AT" w:eastAsia="de-DE"/>
          </w:rPr>
          <w:t>r.hornstein@vinzirast.at</w:t>
        </w:r>
      </w:hyperlink>
    </w:p>
    <w:p w14:paraId="2D0D0078" w14:textId="77777777" w:rsidR="00232FAF" w:rsidRPr="00ED7371" w:rsidRDefault="00232FAF" w:rsidP="00232FAF">
      <w:pPr>
        <w:pBdr>
          <w:bottom w:val="single" w:sz="6" w:space="1" w:color="auto"/>
        </w:pBdr>
        <w:spacing w:before="100" w:beforeAutospacing="1" w:after="100" w:afterAutospacing="1"/>
        <w:rPr>
          <w:rFonts w:ascii="Helvetica" w:eastAsia="Times New Roman" w:hAnsi="Helvetica" w:cs="Tahoma"/>
          <w:lang w:val="de-AT" w:eastAsia="de-DE"/>
        </w:rPr>
      </w:pPr>
    </w:p>
    <w:p w14:paraId="0A3D7A0C" w14:textId="77777777" w:rsidR="00232FAF" w:rsidRPr="002422A8" w:rsidRDefault="00232FAF" w:rsidP="00232FAF">
      <w:pPr>
        <w:pStyle w:val="xmsonormal"/>
        <w:spacing w:before="0" w:beforeAutospacing="0" w:after="0" w:afterAutospacing="0"/>
        <w:rPr>
          <w:rFonts w:ascii="Helvetica" w:hAnsi="Helvetica" w:cs="Tahoma"/>
          <w:b/>
          <w:bCs/>
          <w:color w:val="000000"/>
        </w:rPr>
      </w:pPr>
    </w:p>
    <w:p w14:paraId="27C967E5" w14:textId="638CEE66" w:rsidR="00232FAF" w:rsidRPr="002422A8" w:rsidRDefault="00232FAF" w:rsidP="00232FAF">
      <w:pPr>
        <w:pStyle w:val="xmsonormal"/>
        <w:spacing w:before="0" w:beforeAutospacing="0" w:after="0" w:afterAutospacing="0"/>
        <w:rPr>
          <w:rFonts w:ascii="Helvetica" w:hAnsi="Helvetica" w:cs="Tahoma"/>
          <w:b/>
          <w:bCs/>
          <w:color w:val="000000"/>
        </w:rPr>
      </w:pPr>
      <w:r w:rsidRPr="002422A8">
        <w:rPr>
          <w:rFonts w:ascii="Helvetica" w:hAnsi="Helvetica" w:cs="Tahoma"/>
          <w:b/>
          <w:bCs/>
          <w:color w:val="000000"/>
        </w:rPr>
        <w:t>Über die VinziRast  </w:t>
      </w:r>
    </w:p>
    <w:p w14:paraId="30A29C44" w14:textId="77777777" w:rsidR="006A65DF" w:rsidRPr="002422A8" w:rsidRDefault="006A65DF" w:rsidP="00232FAF">
      <w:pPr>
        <w:pStyle w:val="xmsonormal"/>
        <w:spacing w:before="0" w:beforeAutospacing="0" w:after="0" w:afterAutospacing="0"/>
        <w:rPr>
          <w:rFonts w:ascii="Helvetica" w:hAnsi="Helvetica" w:cs="Tahoma"/>
        </w:rPr>
      </w:pPr>
    </w:p>
    <w:p w14:paraId="74A378BB" w14:textId="3906F9F4" w:rsidR="00232FAF" w:rsidRPr="002422A8" w:rsidRDefault="00232FAF" w:rsidP="00232FAF">
      <w:pPr>
        <w:pStyle w:val="xmsonormal"/>
        <w:spacing w:before="0" w:beforeAutospacing="0" w:after="0" w:afterAutospacing="0"/>
        <w:rPr>
          <w:rFonts w:ascii="Helvetica" w:hAnsi="Helvetica" w:cs="Tahoma"/>
          <w:color w:val="000000"/>
          <w:lang w:val="de-DE"/>
        </w:rPr>
      </w:pPr>
      <w:r w:rsidRPr="002422A8">
        <w:rPr>
          <w:rFonts w:ascii="Helvetica" w:hAnsi="Helvetica" w:cs="Tahoma"/>
          <w:color w:val="000000"/>
          <w:lang w:val="de-DE"/>
        </w:rPr>
        <w:t>Die VinziRast ist eine unabhängige, gemeinnützige Organisation, die seit 2003 in der Obdachlosenarbeit tätig ist. In acht verschiedenen Projekten - darunter eine Notschlafstelle in Wien 1120, verschiedene Wohngemeinschaften und ein Landwirtschaftsprojekt (VinziRast am Land, Eröffnung voraussichtlich 2022) - begleiten und betreuen wir Menschen, die am Rand der Gesellschaft leben bzw. gelebt haben. Obdachlose Menschen, Menschen mit Suchterfahrung, Menschen, die in prekären Verhältnissen leben und oftmals unter sozialer Isolation leiden. Wir geben Obdach, Zeit und Zuwendung. Ein würdevolles Leben in Gemeinschaft.  </w:t>
      </w:r>
    </w:p>
    <w:p w14:paraId="5BAFC840" w14:textId="01A22B73" w:rsidR="002422A8" w:rsidRPr="002422A8" w:rsidRDefault="002422A8" w:rsidP="00232FAF">
      <w:pPr>
        <w:pStyle w:val="xmsonormal"/>
        <w:spacing w:before="0" w:beforeAutospacing="0" w:after="0" w:afterAutospacing="0"/>
        <w:rPr>
          <w:rFonts w:ascii="Helvetica" w:hAnsi="Helvetica" w:cs="Tahoma"/>
          <w:color w:val="000000"/>
          <w:lang w:val="de-DE"/>
        </w:rPr>
      </w:pPr>
    </w:p>
    <w:p w14:paraId="45699958" w14:textId="7F2C9224" w:rsidR="002422A8" w:rsidRPr="002422A8" w:rsidRDefault="002422A8" w:rsidP="00232FAF">
      <w:pPr>
        <w:pStyle w:val="xmsonormal"/>
        <w:spacing w:before="0" w:beforeAutospacing="0" w:after="0" w:afterAutospacing="0"/>
        <w:rPr>
          <w:rFonts w:ascii="Helvetica" w:hAnsi="Helvetica" w:cs="Tahoma"/>
          <w:color w:val="000000"/>
          <w:lang w:val="de-DE"/>
        </w:rPr>
      </w:pPr>
    </w:p>
    <w:p w14:paraId="25C108D3" w14:textId="797C5D7E" w:rsidR="003E0315" w:rsidRPr="002422A8" w:rsidRDefault="003E0315" w:rsidP="00232FAF">
      <w:pPr>
        <w:pStyle w:val="xmsonormal"/>
        <w:spacing w:before="0" w:beforeAutospacing="0" w:after="0" w:afterAutospacing="0"/>
        <w:rPr>
          <w:rFonts w:ascii="Helvetica" w:hAnsi="Helvetica" w:cs="Tahoma"/>
          <w:color w:val="000000"/>
          <w:lang w:val="de-DE"/>
        </w:rPr>
      </w:pPr>
    </w:p>
    <w:p w14:paraId="0C5A5489" w14:textId="77777777" w:rsidR="00454C00" w:rsidRPr="002422A8" w:rsidRDefault="00000000">
      <w:pPr>
        <w:rPr>
          <w:rFonts w:ascii="Helvetica" w:hAnsi="Helvetica" w:cs="Tahoma"/>
          <w:lang w:val="de-AT"/>
        </w:rPr>
      </w:pPr>
    </w:p>
    <w:sectPr w:rsidR="00454C00" w:rsidRPr="002422A8" w:rsidSect="00CF71E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AF"/>
    <w:rsid w:val="00022E71"/>
    <w:rsid w:val="000266DF"/>
    <w:rsid w:val="0004014D"/>
    <w:rsid w:val="00043AB8"/>
    <w:rsid w:val="000512A5"/>
    <w:rsid w:val="000520D4"/>
    <w:rsid w:val="00053DEE"/>
    <w:rsid w:val="0006436F"/>
    <w:rsid w:val="0007062B"/>
    <w:rsid w:val="00070E8F"/>
    <w:rsid w:val="00082C84"/>
    <w:rsid w:val="000A026F"/>
    <w:rsid w:val="000A24A5"/>
    <w:rsid w:val="000C4EE3"/>
    <w:rsid w:val="000C5853"/>
    <w:rsid w:val="000D7B3E"/>
    <w:rsid w:val="000E3280"/>
    <w:rsid w:val="000E4C7D"/>
    <w:rsid w:val="001135EE"/>
    <w:rsid w:val="00135BF4"/>
    <w:rsid w:val="00137950"/>
    <w:rsid w:val="00137CE7"/>
    <w:rsid w:val="00147BF4"/>
    <w:rsid w:val="00163EB7"/>
    <w:rsid w:val="001643E1"/>
    <w:rsid w:val="001837D9"/>
    <w:rsid w:val="00192FE2"/>
    <w:rsid w:val="0019359A"/>
    <w:rsid w:val="001A6E17"/>
    <w:rsid w:val="001B40B2"/>
    <w:rsid w:val="001D1871"/>
    <w:rsid w:val="001D1B81"/>
    <w:rsid w:val="001E3201"/>
    <w:rsid w:val="001F42A5"/>
    <w:rsid w:val="001F54A6"/>
    <w:rsid w:val="00212550"/>
    <w:rsid w:val="00214FE2"/>
    <w:rsid w:val="0022241E"/>
    <w:rsid w:val="00232FAF"/>
    <w:rsid w:val="002422A8"/>
    <w:rsid w:val="002445F5"/>
    <w:rsid w:val="00263D95"/>
    <w:rsid w:val="00284295"/>
    <w:rsid w:val="002843A7"/>
    <w:rsid w:val="00291088"/>
    <w:rsid w:val="00292931"/>
    <w:rsid w:val="002975D9"/>
    <w:rsid w:val="002B6398"/>
    <w:rsid w:val="002C2FC6"/>
    <w:rsid w:val="002C58C4"/>
    <w:rsid w:val="002C5A55"/>
    <w:rsid w:val="002E3416"/>
    <w:rsid w:val="002F1610"/>
    <w:rsid w:val="00301F63"/>
    <w:rsid w:val="00320768"/>
    <w:rsid w:val="00321C26"/>
    <w:rsid w:val="003530EC"/>
    <w:rsid w:val="00367C3F"/>
    <w:rsid w:val="00367D6F"/>
    <w:rsid w:val="00392354"/>
    <w:rsid w:val="00394D55"/>
    <w:rsid w:val="003D03BA"/>
    <w:rsid w:val="003D0DE1"/>
    <w:rsid w:val="003D29CE"/>
    <w:rsid w:val="003E0315"/>
    <w:rsid w:val="003E0A80"/>
    <w:rsid w:val="00404B64"/>
    <w:rsid w:val="004351D5"/>
    <w:rsid w:val="00457C58"/>
    <w:rsid w:val="004616F2"/>
    <w:rsid w:val="00461D3C"/>
    <w:rsid w:val="004B2C01"/>
    <w:rsid w:val="004C1F25"/>
    <w:rsid w:val="004C5F9C"/>
    <w:rsid w:val="004C6847"/>
    <w:rsid w:val="004D25BC"/>
    <w:rsid w:val="004E622F"/>
    <w:rsid w:val="005013AA"/>
    <w:rsid w:val="00502BB9"/>
    <w:rsid w:val="00505DF6"/>
    <w:rsid w:val="00511140"/>
    <w:rsid w:val="00521A19"/>
    <w:rsid w:val="0052333E"/>
    <w:rsid w:val="00532A23"/>
    <w:rsid w:val="00537047"/>
    <w:rsid w:val="00545511"/>
    <w:rsid w:val="00553BBC"/>
    <w:rsid w:val="00555892"/>
    <w:rsid w:val="00555B6B"/>
    <w:rsid w:val="0055613E"/>
    <w:rsid w:val="00563CC7"/>
    <w:rsid w:val="00570F8D"/>
    <w:rsid w:val="00571D5C"/>
    <w:rsid w:val="00581709"/>
    <w:rsid w:val="0058561B"/>
    <w:rsid w:val="00585870"/>
    <w:rsid w:val="00586853"/>
    <w:rsid w:val="00593CB3"/>
    <w:rsid w:val="00594BD4"/>
    <w:rsid w:val="00596A17"/>
    <w:rsid w:val="005A7B01"/>
    <w:rsid w:val="005A7FC6"/>
    <w:rsid w:val="005B21FD"/>
    <w:rsid w:val="005C5FEB"/>
    <w:rsid w:val="005D1369"/>
    <w:rsid w:val="005D1A04"/>
    <w:rsid w:val="005E1670"/>
    <w:rsid w:val="005F1202"/>
    <w:rsid w:val="005F4FAC"/>
    <w:rsid w:val="005F734C"/>
    <w:rsid w:val="0060363D"/>
    <w:rsid w:val="00606436"/>
    <w:rsid w:val="006349BE"/>
    <w:rsid w:val="00642843"/>
    <w:rsid w:val="00646093"/>
    <w:rsid w:val="006513A6"/>
    <w:rsid w:val="0066629F"/>
    <w:rsid w:val="0066689F"/>
    <w:rsid w:val="006920E1"/>
    <w:rsid w:val="00696118"/>
    <w:rsid w:val="006A2FC3"/>
    <w:rsid w:val="006A4129"/>
    <w:rsid w:val="006A65DF"/>
    <w:rsid w:val="006A790C"/>
    <w:rsid w:val="006C02BF"/>
    <w:rsid w:val="006E7325"/>
    <w:rsid w:val="00702C2B"/>
    <w:rsid w:val="00740F1A"/>
    <w:rsid w:val="00745E19"/>
    <w:rsid w:val="00746595"/>
    <w:rsid w:val="00751D5E"/>
    <w:rsid w:val="0075510D"/>
    <w:rsid w:val="007728F5"/>
    <w:rsid w:val="007A6506"/>
    <w:rsid w:val="007A6E10"/>
    <w:rsid w:val="007C46D4"/>
    <w:rsid w:val="007F06E1"/>
    <w:rsid w:val="00800A92"/>
    <w:rsid w:val="008224F1"/>
    <w:rsid w:val="008537F7"/>
    <w:rsid w:val="0085727E"/>
    <w:rsid w:val="00860517"/>
    <w:rsid w:val="008674D3"/>
    <w:rsid w:val="0086799D"/>
    <w:rsid w:val="00870266"/>
    <w:rsid w:val="00872492"/>
    <w:rsid w:val="008A3FE8"/>
    <w:rsid w:val="008B4411"/>
    <w:rsid w:val="008B6DBB"/>
    <w:rsid w:val="008C0491"/>
    <w:rsid w:val="008C53AE"/>
    <w:rsid w:val="008D0D7B"/>
    <w:rsid w:val="008D5D74"/>
    <w:rsid w:val="008E30B2"/>
    <w:rsid w:val="00905277"/>
    <w:rsid w:val="00905E41"/>
    <w:rsid w:val="0096347C"/>
    <w:rsid w:val="00992836"/>
    <w:rsid w:val="00994F90"/>
    <w:rsid w:val="009A4F51"/>
    <w:rsid w:val="009C00E1"/>
    <w:rsid w:val="009C6489"/>
    <w:rsid w:val="009E1B35"/>
    <w:rsid w:val="009E3F16"/>
    <w:rsid w:val="00A155F4"/>
    <w:rsid w:val="00A22469"/>
    <w:rsid w:val="00A464D6"/>
    <w:rsid w:val="00A63B87"/>
    <w:rsid w:val="00A67CB6"/>
    <w:rsid w:val="00A84C01"/>
    <w:rsid w:val="00A85B3D"/>
    <w:rsid w:val="00A9772F"/>
    <w:rsid w:val="00A9786A"/>
    <w:rsid w:val="00AA11D1"/>
    <w:rsid w:val="00AA29FA"/>
    <w:rsid w:val="00AB71D5"/>
    <w:rsid w:val="00AB760C"/>
    <w:rsid w:val="00AD163F"/>
    <w:rsid w:val="00AE2055"/>
    <w:rsid w:val="00AE4218"/>
    <w:rsid w:val="00AE514D"/>
    <w:rsid w:val="00AE67F1"/>
    <w:rsid w:val="00AF686C"/>
    <w:rsid w:val="00B01C4A"/>
    <w:rsid w:val="00B0452B"/>
    <w:rsid w:val="00B0743A"/>
    <w:rsid w:val="00B354A4"/>
    <w:rsid w:val="00B54804"/>
    <w:rsid w:val="00B5563D"/>
    <w:rsid w:val="00B81DB9"/>
    <w:rsid w:val="00B92A7F"/>
    <w:rsid w:val="00B96B99"/>
    <w:rsid w:val="00BB48DA"/>
    <w:rsid w:val="00BD721C"/>
    <w:rsid w:val="00C01597"/>
    <w:rsid w:val="00C03330"/>
    <w:rsid w:val="00C06D81"/>
    <w:rsid w:val="00C131D8"/>
    <w:rsid w:val="00C15704"/>
    <w:rsid w:val="00C3565E"/>
    <w:rsid w:val="00C37FB0"/>
    <w:rsid w:val="00C43B3C"/>
    <w:rsid w:val="00C46573"/>
    <w:rsid w:val="00C5162F"/>
    <w:rsid w:val="00C53AA7"/>
    <w:rsid w:val="00C57586"/>
    <w:rsid w:val="00C7052A"/>
    <w:rsid w:val="00C92DD4"/>
    <w:rsid w:val="00CA3251"/>
    <w:rsid w:val="00CB14F0"/>
    <w:rsid w:val="00CB307A"/>
    <w:rsid w:val="00CE076E"/>
    <w:rsid w:val="00CE4FAA"/>
    <w:rsid w:val="00CE7E4F"/>
    <w:rsid w:val="00CF71E6"/>
    <w:rsid w:val="00D04A13"/>
    <w:rsid w:val="00D05FAA"/>
    <w:rsid w:val="00D10CCA"/>
    <w:rsid w:val="00D153DB"/>
    <w:rsid w:val="00D41189"/>
    <w:rsid w:val="00D658B8"/>
    <w:rsid w:val="00D674B0"/>
    <w:rsid w:val="00D67845"/>
    <w:rsid w:val="00D94AB0"/>
    <w:rsid w:val="00DA0A67"/>
    <w:rsid w:val="00DB3DEB"/>
    <w:rsid w:val="00DC24E7"/>
    <w:rsid w:val="00DD1F31"/>
    <w:rsid w:val="00DD3B74"/>
    <w:rsid w:val="00DD7CDD"/>
    <w:rsid w:val="00DE03D4"/>
    <w:rsid w:val="00DE2BE4"/>
    <w:rsid w:val="00DF42D5"/>
    <w:rsid w:val="00E23D52"/>
    <w:rsid w:val="00E36C16"/>
    <w:rsid w:val="00E51E5C"/>
    <w:rsid w:val="00E6474E"/>
    <w:rsid w:val="00E80D19"/>
    <w:rsid w:val="00E8440A"/>
    <w:rsid w:val="00EA39E4"/>
    <w:rsid w:val="00ED7371"/>
    <w:rsid w:val="00F034E6"/>
    <w:rsid w:val="00F111D2"/>
    <w:rsid w:val="00F31D0B"/>
    <w:rsid w:val="00F411F5"/>
    <w:rsid w:val="00F64244"/>
    <w:rsid w:val="00F64BAD"/>
    <w:rsid w:val="00F7254C"/>
    <w:rsid w:val="00F738C3"/>
    <w:rsid w:val="00F73980"/>
    <w:rsid w:val="00F757CC"/>
    <w:rsid w:val="00F767BB"/>
    <w:rsid w:val="00F7729F"/>
    <w:rsid w:val="00F87CDC"/>
    <w:rsid w:val="00F964F4"/>
    <w:rsid w:val="00FB51D4"/>
    <w:rsid w:val="00FB6EA4"/>
    <w:rsid w:val="00FB7F9C"/>
    <w:rsid w:val="00FC5472"/>
    <w:rsid w:val="00FC73D9"/>
    <w:rsid w:val="00FD0B7F"/>
    <w:rsid w:val="00FD1B60"/>
    <w:rsid w:val="00FD4FFA"/>
    <w:rsid w:val="00FE5B3A"/>
    <w:rsid w:val="00FF4E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71B6"/>
  <w14:defaultImageDpi w14:val="32767"/>
  <w15:chartTrackingRefBased/>
  <w15:docId w15:val="{E4530642-3DD6-9048-B4FC-4C2D48DD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658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232FAF"/>
    <w:pPr>
      <w:spacing w:before="100" w:beforeAutospacing="1" w:after="100" w:afterAutospacing="1"/>
      <w:outlineLvl w:val="2"/>
    </w:pPr>
    <w:rPr>
      <w:rFonts w:ascii="Times New Roman" w:eastAsia="Times New Roman" w:hAnsi="Times New Roman" w:cs="Times New Roman"/>
      <w:b/>
      <w:bCs/>
      <w:sz w:val="27"/>
      <w:szCs w:val="27"/>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C92DD4"/>
  </w:style>
  <w:style w:type="paragraph" w:customStyle="1" w:styleId="xmsonormal">
    <w:name w:val="x_msonormal"/>
    <w:basedOn w:val="Standard"/>
    <w:rsid w:val="00232FAF"/>
    <w:pPr>
      <w:spacing w:before="100" w:beforeAutospacing="1" w:after="100" w:afterAutospacing="1"/>
    </w:pPr>
    <w:rPr>
      <w:rFonts w:ascii="Times New Roman" w:eastAsia="Times New Roman" w:hAnsi="Times New Roman" w:cs="Times New Roman"/>
      <w:lang w:val="de-AT" w:eastAsia="de-DE"/>
    </w:rPr>
  </w:style>
  <w:style w:type="paragraph" w:styleId="StandardWeb">
    <w:name w:val="Normal (Web)"/>
    <w:basedOn w:val="Standard"/>
    <w:uiPriority w:val="99"/>
    <w:unhideWhenUsed/>
    <w:rsid w:val="00232FAF"/>
    <w:pPr>
      <w:spacing w:before="100" w:beforeAutospacing="1" w:after="100" w:afterAutospacing="1"/>
    </w:pPr>
    <w:rPr>
      <w:rFonts w:ascii="Times New Roman" w:eastAsia="Times New Roman" w:hAnsi="Times New Roman" w:cs="Times New Roman"/>
      <w:lang w:val="de-AT" w:eastAsia="de-DE"/>
    </w:rPr>
  </w:style>
  <w:style w:type="character" w:customStyle="1" w:styleId="berschrift3Zchn">
    <w:name w:val="Überschrift 3 Zchn"/>
    <w:basedOn w:val="Absatz-Standardschriftart"/>
    <w:link w:val="berschrift3"/>
    <w:uiPriority w:val="9"/>
    <w:rsid w:val="00232FAF"/>
    <w:rPr>
      <w:rFonts w:ascii="Times New Roman" w:eastAsia="Times New Roman" w:hAnsi="Times New Roman" w:cs="Times New Roman"/>
      <w:b/>
      <w:bCs/>
      <w:sz w:val="27"/>
      <w:szCs w:val="27"/>
      <w:lang w:val="de-AT" w:eastAsia="de-DE"/>
    </w:rPr>
  </w:style>
  <w:style w:type="character" w:styleId="Hyperlink">
    <w:name w:val="Hyperlink"/>
    <w:basedOn w:val="Absatz-Standardschriftart"/>
    <w:uiPriority w:val="99"/>
    <w:unhideWhenUsed/>
    <w:rsid w:val="00232FAF"/>
    <w:rPr>
      <w:color w:val="0000FF"/>
      <w:u w:val="single"/>
    </w:rPr>
  </w:style>
  <w:style w:type="character" w:styleId="NichtaufgelsteErwhnung">
    <w:name w:val="Unresolved Mention"/>
    <w:basedOn w:val="Absatz-Standardschriftart"/>
    <w:uiPriority w:val="99"/>
    <w:rsid w:val="006A65DF"/>
    <w:rPr>
      <w:color w:val="605E5C"/>
      <w:shd w:val="clear" w:color="auto" w:fill="E1DFDD"/>
    </w:rPr>
  </w:style>
  <w:style w:type="character" w:customStyle="1" w:styleId="berschrift1Zchn">
    <w:name w:val="Überschrift 1 Zchn"/>
    <w:basedOn w:val="Absatz-Standardschriftart"/>
    <w:link w:val="berschrift1"/>
    <w:uiPriority w:val="9"/>
    <w:rsid w:val="00D658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7253">
      <w:bodyDiv w:val="1"/>
      <w:marLeft w:val="0"/>
      <w:marRight w:val="0"/>
      <w:marTop w:val="0"/>
      <w:marBottom w:val="0"/>
      <w:divBdr>
        <w:top w:val="none" w:sz="0" w:space="0" w:color="auto"/>
        <w:left w:val="none" w:sz="0" w:space="0" w:color="auto"/>
        <w:bottom w:val="none" w:sz="0" w:space="0" w:color="auto"/>
        <w:right w:val="none" w:sz="0" w:space="0" w:color="auto"/>
      </w:divBdr>
      <w:divsChild>
        <w:div w:id="525798527">
          <w:marLeft w:val="0"/>
          <w:marRight w:val="0"/>
          <w:marTop w:val="0"/>
          <w:marBottom w:val="0"/>
          <w:divBdr>
            <w:top w:val="none" w:sz="0" w:space="0" w:color="auto"/>
            <w:left w:val="none" w:sz="0" w:space="0" w:color="auto"/>
            <w:bottom w:val="none" w:sz="0" w:space="0" w:color="auto"/>
            <w:right w:val="none" w:sz="0" w:space="0" w:color="auto"/>
          </w:divBdr>
          <w:divsChild>
            <w:div w:id="1008948511">
              <w:marLeft w:val="0"/>
              <w:marRight w:val="0"/>
              <w:marTop w:val="0"/>
              <w:marBottom w:val="0"/>
              <w:divBdr>
                <w:top w:val="none" w:sz="0" w:space="0" w:color="auto"/>
                <w:left w:val="none" w:sz="0" w:space="0" w:color="auto"/>
                <w:bottom w:val="none" w:sz="0" w:space="0" w:color="auto"/>
                <w:right w:val="none" w:sz="0" w:space="0" w:color="auto"/>
              </w:divBdr>
              <w:divsChild>
                <w:div w:id="19267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9316">
          <w:marLeft w:val="0"/>
          <w:marRight w:val="0"/>
          <w:marTop w:val="0"/>
          <w:marBottom w:val="0"/>
          <w:divBdr>
            <w:top w:val="none" w:sz="0" w:space="0" w:color="auto"/>
            <w:left w:val="none" w:sz="0" w:space="0" w:color="auto"/>
            <w:bottom w:val="none" w:sz="0" w:space="0" w:color="auto"/>
            <w:right w:val="none" w:sz="0" w:space="0" w:color="auto"/>
          </w:divBdr>
        </w:div>
        <w:div w:id="1447770336">
          <w:marLeft w:val="0"/>
          <w:marRight w:val="0"/>
          <w:marTop w:val="0"/>
          <w:marBottom w:val="0"/>
          <w:divBdr>
            <w:top w:val="none" w:sz="0" w:space="0" w:color="auto"/>
            <w:left w:val="none" w:sz="0" w:space="0" w:color="auto"/>
            <w:bottom w:val="none" w:sz="0" w:space="0" w:color="auto"/>
            <w:right w:val="none" w:sz="0" w:space="0" w:color="auto"/>
          </w:divBdr>
          <w:divsChild>
            <w:div w:id="2119719764">
              <w:marLeft w:val="0"/>
              <w:marRight w:val="0"/>
              <w:marTop w:val="0"/>
              <w:marBottom w:val="0"/>
              <w:divBdr>
                <w:top w:val="none" w:sz="0" w:space="0" w:color="auto"/>
                <w:left w:val="none" w:sz="0" w:space="0" w:color="auto"/>
                <w:bottom w:val="none" w:sz="0" w:space="0" w:color="auto"/>
                <w:right w:val="none" w:sz="0" w:space="0" w:color="auto"/>
              </w:divBdr>
              <w:divsChild>
                <w:div w:id="9108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01765">
      <w:bodyDiv w:val="1"/>
      <w:marLeft w:val="0"/>
      <w:marRight w:val="0"/>
      <w:marTop w:val="0"/>
      <w:marBottom w:val="0"/>
      <w:divBdr>
        <w:top w:val="none" w:sz="0" w:space="0" w:color="auto"/>
        <w:left w:val="none" w:sz="0" w:space="0" w:color="auto"/>
        <w:bottom w:val="none" w:sz="0" w:space="0" w:color="auto"/>
        <w:right w:val="none" w:sz="0" w:space="0" w:color="auto"/>
      </w:divBdr>
      <w:divsChild>
        <w:div w:id="897546252">
          <w:marLeft w:val="0"/>
          <w:marRight w:val="0"/>
          <w:marTop w:val="0"/>
          <w:marBottom w:val="0"/>
          <w:divBdr>
            <w:top w:val="none" w:sz="0" w:space="0" w:color="auto"/>
            <w:left w:val="none" w:sz="0" w:space="0" w:color="auto"/>
            <w:bottom w:val="none" w:sz="0" w:space="0" w:color="auto"/>
            <w:right w:val="none" w:sz="0" w:space="0" w:color="auto"/>
          </w:divBdr>
          <w:divsChild>
            <w:div w:id="1439258141">
              <w:marLeft w:val="0"/>
              <w:marRight w:val="0"/>
              <w:marTop w:val="0"/>
              <w:marBottom w:val="0"/>
              <w:divBdr>
                <w:top w:val="none" w:sz="0" w:space="0" w:color="auto"/>
                <w:left w:val="none" w:sz="0" w:space="0" w:color="auto"/>
                <w:bottom w:val="none" w:sz="0" w:space="0" w:color="auto"/>
                <w:right w:val="none" w:sz="0" w:space="0" w:color="auto"/>
              </w:divBdr>
              <w:divsChild>
                <w:div w:id="21283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598">
          <w:marLeft w:val="0"/>
          <w:marRight w:val="0"/>
          <w:marTop w:val="0"/>
          <w:marBottom w:val="0"/>
          <w:divBdr>
            <w:top w:val="none" w:sz="0" w:space="0" w:color="auto"/>
            <w:left w:val="none" w:sz="0" w:space="0" w:color="auto"/>
            <w:bottom w:val="none" w:sz="0" w:space="0" w:color="auto"/>
            <w:right w:val="none" w:sz="0" w:space="0" w:color="auto"/>
          </w:divBdr>
        </w:div>
        <w:div w:id="422070084">
          <w:marLeft w:val="0"/>
          <w:marRight w:val="0"/>
          <w:marTop w:val="0"/>
          <w:marBottom w:val="0"/>
          <w:divBdr>
            <w:top w:val="none" w:sz="0" w:space="0" w:color="auto"/>
            <w:left w:val="none" w:sz="0" w:space="0" w:color="auto"/>
            <w:bottom w:val="none" w:sz="0" w:space="0" w:color="auto"/>
            <w:right w:val="none" w:sz="0" w:space="0" w:color="auto"/>
          </w:divBdr>
          <w:divsChild>
            <w:div w:id="725881885">
              <w:marLeft w:val="0"/>
              <w:marRight w:val="0"/>
              <w:marTop w:val="0"/>
              <w:marBottom w:val="0"/>
              <w:divBdr>
                <w:top w:val="none" w:sz="0" w:space="0" w:color="auto"/>
                <w:left w:val="none" w:sz="0" w:space="0" w:color="auto"/>
                <w:bottom w:val="none" w:sz="0" w:space="0" w:color="auto"/>
                <w:right w:val="none" w:sz="0" w:space="0" w:color="auto"/>
              </w:divBdr>
              <w:divsChild>
                <w:div w:id="16717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49505">
      <w:bodyDiv w:val="1"/>
      <w:marLeft w:val="0"/>
      <w:marRight w:val="0"/>
      <w:marTop w:val="0"/>
      <w:marBottom w:val="0"/>
      <w:divBdr>
        <w:top w:val="none" w:sz="0" w:space="0" w:color="auto"/>
        <w:left w:val="none" w:sz="0" w:space="0" w:color="auto"/>
        <w:bottom w:val="none" w:sz="0" w:space="0" w:color="auto"/>
        <w:right w:val="none" w:sz="0" w:space="0" w:color="auto"/>
      </w:divBdr>
    </w:div>
    <w:div w:id="1437285874">
      <w:bodyDiv w:val="1"/>
      <w:marLeft w:val="0"/>
      <w:marRight w:val="0"/>
      <w:marTop w:val="0"/>
      <w:marBottom w:val="0"/>
      <w:divBdr>
        <w:top w:val="none" w:sz="0" w:space="0" w:color="auto"/>
        <w:left w:val="none" w:sz="0" w:space="0" w:color="auto"/>
        <w:bottom w:val="none" w:sz="0" w:space="0" w:color="auto"/>
        <w:right w:val="none" w:sz="0" w:space="0" w:color="auto"/>
      </w:divBdr>
    </w:div>
    <w:div w:id="1678382831">
      <w:bodyDiv w:val="1"/>
      <w:marLeft w:val="0"/>
      <w:marRight w:val="0"/>
      <w:marTop w:val="0"/>
      <w:marBottom w:val="0"/>
      <w:divBdr>
        <w:top w:val="none" w:sz="0" w:space="0" w:color="auto"/>
        <w:left w:val="none" w:sz="0" w:space="0" w:color="auto"/>
        <w:bottom w:val="none" w:sz="0" w:space="0" w:color="auto"/>
        <w:right w:val="none" w:sz="0" w:space="0" w:color="auto"/>
      </w:divBdr>
      <w:divsChild>
        <w:div w:id="1842042128">
          <w:marLeft w:val="0"/>
          <w:marRight w:val="0"/>
          <w:marTop w:val="0"/>
          <w:marBottom w:val="0"/>
          <w:divBdr>
            <w:top w:val="none" w:sz="0" w:space="0" w:color="auto"/>
            <w:left w:val="none" w:sz="0" w:space="0" w:color="auto"/>
            <w:bottom w:val="none" w:sz="0" w:space="0" w:color="auto"/>
            <w:right w:val="none" w:sz="0" w:space="0" w:color="auto"/>
          </w:divBdr>
          <w:divsChild>
            <w:div w:id="348145658">
              <w:marLeft w:val="0"/>
              <w:marRight w:val="0"/>
              <w:marTop w:val="0"/>
              <w:marBottom w:val="0"/>
              <w:divBdr>
                <w:top w:val="none" w:sz="0" w:space="0" w:color="auto"/>
                <w:left w:val="none" w:sz="0" w:space="0" w:color="auto"/>
                <w:bottom w:val="none" w:sz="0" w:space="0" w:color="auto"/>
                <w:right w:val="none" w:sz="0" w:space="0" w:color="auto"/>
              </w:divBdr>
              <w:divsChild>
                <w:div w:id="10217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1124">
          <w:marLeft w:val="0"/>
          <w:marRight w:val="0"/>
          <w:marTop w:val="0"/>
          <w:marBottom w:val="0"/>
          <w:divBdr>
            <w:top w:val="none" w:sz="0" w:space="0" w:color="auto"/>
            <w:left w:val="none" w:sz="0" w:space="0" w:color="auto"/>
            <w:bottom w:val="none" w:sz="0" w:space="0" w:color="auto"/>
            <w:right w:val="none" w:sz="0" w:space="0" w:color="auto"/>
          </w:divBdr>
        </w:div>
        <w:div w:id="171334682">
          <w:marLeft w:val="0"/>
          <w:marRight w:val="0"/>
          <w:marTop w:val="0"/>
          <w:marBottom w:val="0"/>
          <w:divBdr>
            <w:top w:val="none" w:sz="0" w:space="0" w:color="auto"/>
            <w:left w:val="none" w:sz="0" w:space="0" w:color="auto"/>
            <w:bottom w:val="none" w:sz="0" w:space="0" w:color="auto"/>
            <w:right w:val="none" w:sz="0" w:space="0" w:color="auto"/>
          </w:divBdr>
          <w:divsChild>
            <w:div w:id="632054935">
              <w:marLeft w:val="0"/>
              <w:marRight w:val="0"/>
              <w:marTop w:val="0"/>
              <w:marBottom w:val="0"/>
              <w:divBdr>
                <w:top w:val="none" w:sz="0" w:space="0" w:color="auto"/>
                <w:left w:val="none" w:sz="0" w:space="0" w:color="auto"/>
                <w:bottom w:val="none" w:sz="0" w:space="0" w:color="auto"/>
                <w:right w:val="none" w:sz="0" w:space="0" w:color="auto"/>
              </w:divBdr>
              <w:divsChild>
                <w:div w:id="7958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88175">
      <w:bodyDiv w:val="1"/>
      <w:marLeft w:val="0"/>
      <w:marRight w:val="0"/>
      <w:marTop w:val="0"/>
      <w:marBottom w:val="0"/>
      <w:divBdr>
        <w:top w:val="none" w:sz="0" w:space="0" w:color="auto"/>
        <w:left w:val="none" w:sz="0" w:space="0" w:color="auto"/>
        <w:bottom w:val="none" w:sz="0" w:space="0" w:color="auto"/>
        <w:right w:val="none" w:sz="0" w:space="0" w:color="auto"/>
      </w:divBdr>
      <w:divsChild>
        <w:div w:id="1946039163">
          <w:marLeft w:val="0"/>
          <w:marRight w:val="0"/>
          <w:marTop w:val="0"/>
          <w:marBottom w:val="0"/>
          <w:divBdr>
            <w:top w:val="none" w:sz="0" w:space="0" w:color="auto"/>
            <w:left w:val="none" w:sz="0" w:space="0" w:color="auto"/>
            <w:bottom w:val="none" w:sz="0" w:space="0" w:color="auto"/>
            <w:right w:val="none" w:sz="0" w:space="0" w:color="auto"/>
          </w:divBdr>
          <w:divsChild>
            <w:div w:id="1656371023">
              <w:marLeft w:val="0"/>
              <w:marRight w:val="0"/>
              <w:marTop w:val="0"/>
              <w:marBottom w:val="0"/>
              <w:divBdr>
                <w:top w:val="none" w:sz="0" w:space="0" w:color="auto"/>
                <w:left w:val="none" w:sz="0" w:space="0" w:color="auto"/>
                <w:bottom w:val="none" w:sz="0" w:space="0" w:color="auto"/>
                <w:right w:val="none" w:sz="0" w:space="0" w:color="auto"/>
              </w:divBdr>
              <w:divsChild>
                <w:div w:id="1009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5448">
          <w:marLeft w:val="0"/>
          <w:marRight w:val="0"/>
          <w:marTop w:val="0"/>
          <w:marBottom w:val="0"/>
          <w:divBdr>
            <w:top w:val="none" w:sz="0" w:space="0" w:color="auto"/>
            <w:left w:val="none" w:sz="0" w:space="0" w:color="auto"/>
            <w:bottom w:val="none" w:sz="0" w:space="0" w:color="auto"/>
            <w:right w:val="none" w:sz="0" w:space="0" w:color="auto"/>
          </w:divBdr>
        </w:div>
        <w:div w:id="233441544">
          <w:marLeft w:val="0"/>
          <w:marRight w:val="0"/>
          <w:marTop w:val="0"/>
          <w:marBottom w:val="0"/>
          <w:divBdr>
            <w:top w:val="none" w:sz="0" w:space="0" w:color="auto"/>
            <w:left w:val="none" w:sz="0" w:space="0" w:color="auto"/>
            <w:bottom w:val="none" w:sz="0" w:space="0" w:color="auto"/>
            <w:right w:val="none" w:sz="0" w:space="0" w:color="auto"/>
          </w:divBdr>
          <w:divsChild>
            <w:div w:id="535854506">
              <w:marLeft w:val="0"/>
              <w:marRight w:val="0"/>
              <w:marTop w:val="0"/>
              <w:marBottom w:val="0"/>
              <w:divBdr>
                <w:top w:val="none" w:sz="0" w:space="0" w:color="auto"/>
                <w:left w:val="none" w:sz="0" w:space="0" w:color="auto"/>
                <w:bottom w:val="none" w:sz="0" w:space="0" w:color="auto"/>
                <w:right w:val="none" w:sz="0" w:space="0" w:color="auto"/>
              </w:divBdr>
              <w:divsChild>
                <w:div w:id="14108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ornstein@vinzirast.at" TargetMode="External"/><Relationship Id="rId3" Type="http://schemas.openxmlformats.org/officeDocument/2006/relationships/customXml" Target="../customXml/item3.xml"/><Relationship Id="rId7" Type="http://schemas.openxmlformats.org/officeDocument/2006/relationships/hyperlink" Target="mailto:a.pawloff@vinzirast.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F3D29E367B1B141B42160293A1EB85F" ma:contentTypeVersion="18" ma:contentTypeDescription="Ein neues Dokument erstellen." ma:contentTypeScope="" ma:versionID="b40444fdbf2abd64e3dab6eafcb6cbe8">
  <xsd:schema xmlns:xsd="http://www.w3.org/2001/XMLSchema" xmlns:xs="http://www.w3.org/2001/XMLSchema" xmlns:p="http://schemas.microsoft.com/office/2006/metadata/properties" xmlns:ns2="8681977d-59bd-46e2-9936-d603ecceb46a" xmlns:ns3="84d5242d-d03a-422e-9cab-413df5adbcec" targetNamespace="http://schemas.microsoft.com/office/2006/metadata/properties" ma:root="true" ma:fieldsID="928913fcc6cba0267feb00868e10e50f" ns2:_="" ns3:_="">
    <xsd:import namespace="8681977d-59bd-46e2-9936-d603ecceb46a"/>
    <xsd:import namespace="84d5242d-d03a-422e-9cab-413df5adbc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1977d-59bd-46e2-9936-d603ecceb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14e5138-19d9-42a1-bb0f-0be6e494db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d5242d-d03a-422e-9cab-413df5adbce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dae885-a97a-4ee2-8403-30db303ac60f}" ma:internalName="TaxCatchAll" ma:showField="CatchAllData" ma:web="84d5242d-d03a-422e-9cab-413df5adb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81977d-59bd-46e2-9936-d603ecceb46a">
      <Terms xmlns="http://schemas.microsoft.com/office/infopath/2007/PartnerControls"/>
    </lcf76f155ced4ddcb4097134ff3c332f>
    <TaxCatchAll xmlns="84d5242d-d03a-422e-9cab-413df5adbcec"/>
  </documentManagement>
</p:properties>
</file>

<file path=customXml/itemProps1.xml><?xml version="1.0" encoding="utf-8"?>
<ds:datastoreItem xmlns:ds="http://schemas.openxmlformats.org/officeDocument/2006/customXml" ds:itemID="{B6FF4564-11A9-4C45-B7D9-28FCD0E5935A}">
  <ds:schemaRefs>
    <ds:schemaRef ds:uri="http://schemas.microsoft.com/sharepoint/v3/contenttype/forms"/>
  </ds:schemaRefs>
</ds:datastoreItem>
</file>

<file path=customXml/itemProps2.xml><?xml version="1.0" encoding="utf-8"?>
<ds:datastoreItem xmlns:ds="http://schemas.openxmlformats.org/officeDocument/2006/customXml" ds:itemID="{FC0EFD21-2B96-4BF6-9856-D4FE771BC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1977d-59bd-46e2-9936-d603ecceb46a"/>
    <ds:schemaRef ds:uri="84d5242d-d03a-422e-9cab-413df5adb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792EC-B21B-42F4-9357-FB8950E079FC}">
  <ds:schemaRefs>
    <ds:schemaRef ds:uri="http://schemas.microsoft.com/office/2006/metadata/properties"/>
    <ds:schemaRef ds:uri="http://schemas.microsoft.com/office/infopath/2007/PartnerControls"/>
    <ds:schemaRef ds:uri="8681977d-59bd-46e2-9936-d603ecceb46a"/>
    <ds:schemaRef ds:uri="84d5242d-d03a-422e-9cab-413df5adbc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hornstein</dc:creator>
  <cp:keywords/>
  <dc:description/>
  <cp:lastModifiedBy>Elena Osenstetter – VinziRast</cp:lastModifiedBy>
  <cp:revision>2</cp:revision>
  <dcterms:created xsi:type="dcterms:W3CDTF">2023-04-24T11:27:00Z</dcterms:created>
  <dcterms:modified xsi:type="dcterms:W3CDTF">2023-04-24T11:27:00Z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0x010100EF3D29E367B1B141B42160293A1EB85F</vt:lpwstr>
  </property>
</Properties>
</file>