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74D09" w14:textId="01860694" w:rsidR="61FBE9CB" w:rsidRDefault="5A0F616A" w:rsidP="7DC86BCF">
      <w:pPr>
        <w:pStyle w:val="StandardWeb"/>
        <w:jc w:val="both"/>
      </w:pPr>
      <w:r w:rsidRPr="4ADE58D6">
        <w:rPr>
          <w:rFonts w:ascii="Arial" w:eastAsia="Arial" w:hAnsi="Arial" w:cs="Arial"/>
          <w:b/>
          <w:bCs/>
          <w:sz w:val="36"/>
          <w:szCs w:val="36"/>
        </w:rPr>
        <w:t>Wortkunst und Kontrabass</w:t>
      </w:r>
      <w:r w:rsidR="3F3D05D9" w:rsidRPr="4ADE58D6">
        <w:rPr>
          <w:rFonts w:ascii="Arial" w:eastAsia="Arial" w:hAnsi="Arial" w:cs="Arial"/>
          <w:b/>
          <w:bCs/>
          <w:sz w:val="36"/>
          <w:szCs w:val="36"/>
        </w:rPr>
        <w:t>: „VinziRast in Concert“ geht in die zweite Runde</w:t>
      </w:r>
    </w:p>
    <w:p w14:paraId="73795EDF" w14:textId="21FBBBC8" w:rsidR="00247D63" w:rsidRPr="0056334B" w:rsidRDefault="5A0F616A" w:rsidP="7DC86BCF">
      <w:pPr>
        <w:pStyle w:val="StandardWeb"/>
        <w:jc w:val="both"/>
        <w:rPr>
          <w:rFonts w:ascii="Arial" w:eastAsia="Arial" w:hAnsi="Arial" w:cs="Arial"/>
          <w:b/>
          <w:bCs/>
          <w:sz w:val="22"/>
          <w:szCs w:val="22"/>
        </w:rPr>
      </w:pPr>
      <w:r w:rsidRPr="33E3AA9C">
        <w:rPr>
          <w:rFonts w:ascii="Arial" w:hAnsi="Arial" w:cs="Arial"/>
          <w:b/>
          <w:bCs/>
          <w:sz w:val="22"/>
          <w:szCs w:val="22"/>
        </w:rPr>
        <w:t>Im Rahm</w:t>
      </w:r>
      <w:r w:rsidR="36A1B554" w:rsidRPr="33E3AA9C">
        <w:rPr>
          <w:rFonts w:ascii="Arial" w:hAnsi="Arial" w:cs="Arial"/>
          <w:b/>
          <w:bCs/>
          <w:sz w:val="22"/>
          <w:szCs w:val="22"/>
        </w:rPr>
        <w:t>e</w:t>
      </w:r>
      <w:r w:rsidR="15FC9773" w:rsidRPr="33E3AA9C">
        <w:rPr>
          <w:rFonts w:ascii="Arial" w:hAnsi="Arial" w:cs="Arial"/>
          <w:b/>
          <w:bCs/>
          <w:sz w:val="22"/>
          <w:szCs w:val="22"/>
        </w:rPr>
        <w:t>n der</w:t>
      </w:r>
      <w:r w:rsidR="7DED3A09" w:rsidRPr="33E3AA9C">
        <w:rPr>
          <w:rFonts w:ascii="Arial" w:hAnsi="Arial" w:cs="Arial"/>
          <w:b/>
          <w:bCs/>
          <w:sz w:val="22"/>
          <w:szCs w:val="22"/>
        </w:rPr>
        <w:t xml:space="preserve"> Benefizkonzertreihe </w:t>
      </w:r>
      <w:r w:rsidR="2425ABF9" w:rsidRPr="33E3AA9C">
        <w:rPr>
          <w:rFonts w:ascii="Arial" w:hAnsi="Arial" w:cs="Arial"/>
          <w:b/>
          <w:bCs/>
          <w:sz w:val="22"/>
          <w:szCs w:val="22"/>
        </w:rPr>
        <w:t>„</w:t>
      </w:r>
      <w:r w:rsidR="7DED3A09" w:rsidRPr="33E3AA9C">
        <w:rPr>
          <w:rFonts w:ascii="Arial" w:hAnsi="Arial" w:cs="Arial"/>
          <w:b/>
          <w:bCs/>
          <w:sz w:val="22"/>
          <w:szCs w:val="22"/>
        </w:rPr>
        <w:t>VinziRast in Concert</w:t>
      </w:r>
      <w:r w:rsidR="2425ABF9" w:rsidRPr="33E3AA9C">
        <w:rPr>
          <w:rFonts w:ascii="Arial" w:hAnsi="Arial" w:cs="Arial"/>
          <w:b/>
          <w:bCs/>
          <w:sz w:val="22"/>
          <w:szCs w:val="22"/>
        </w:rPr>
        <w:t>“</w:t>
      </w:r>
      <w:r w:rsidR="40FCA8E1" w:rsidRPr="33E3AA9C">
        <w:rPr>
          <w:rFonts w:ascii="Arial" w:hAnsi="Arial" w:cs="Arial"/>
          <w:b/>
          <w:bCs/>
          <w:sz w:val="22"/>
          <w:szCs w:val="22"/>
        </w:rPr>
        <w:t>, mit der die VinziRast zu besonderen musikalischen Abenden zugunsten ihrer Projekte</w:t>
      </w:r>
      <w:r w:rsidR="3628B168" w:rsidRPr="33E3AA9C">
        <w:rPr>
          <w:rFonts w:ascii="Arial" w:hAnsi="Arial" w:cs="Arial"/>
          <w:b/>
          <w:bCs/>
          <w:sz w:val="22"/>
          <w:szCs w:val="22"/>
        </w:rPr>
        <w:t xml:space="preserve"> einlädt</w:t>
      </w:r>
      <w:r w:rsidR="40FCA8E1" w:rsidRPr="33E3AA9C">
        <w:rPr>
          <w:rFonts w:ascii="Arial" w:hAnsi="Arial" w:cs="Arial"/>
          <w:b/>
          <w:bCs/>
          <w:sz w:val="22"/>
          <w:szCs w:val="22"/>
        </w:rPr>
        <w:t xml:space="preserve">, </w:t>
      </w:r>
      <w:r w:rsidR="5ABE22BB" w:rsidRPr="33E3AA9C">
        <w:rPr>
          <w:rFonts w:ascii="Arial" w:hAnsi="Arial" w:cs="Arial"/>
          <w:b/>
          <w:bCs/>
          <w:sz w:val="22"/>
          <w:szCs w:val="22"/>
        </w:rPr>
        <w:t>treffen am 4. September Kabarettist Gunkl und Kontrabassist Georg Breinschmid aufeinander</w:t>
      </w:r>
      <w:r w:rsidR="32ED4D2B" w:rsidRPr="33E3AA9C">
        <w:rPr>
          <w:rFonts w:ascii="Arial" w:hAnsi="Arial" w:cs="Arial"/>
          <w:b/>
          <w:bCs/>
          <w:sz w:val="22"/>
          <w:szCs w:val="22"/>
        </w:rPr>
        <w:t>.</w:t>
      </w:r>
      <w:r w:rsidR="7DED3A09" w:rsidRPr="33E3AA9C">
        <w:rPr>
          <w:rFonts w:ascii="Arial" w:hAnsi="Arial" w:cs="Arial"/>
          <w:b/>
          <w:bCs/>
          <w:sz w:val="22"/>
          <w:szCs w:val="22"/>
        </w:rPr>
        <w:t xml:space="preserve"> </w:t>
      </w:r>
      <w:r w:rsidR="777F9770" w:rsidRPr="33E3AA9C">
        <w:rPr>
          <w:rFonts w:ascii="Arial" w:hAnsi="Arial" w:cs="Arial"/>
          <w:b/>
          <w:bCs/>
          <w:sz w:val="22"/>
          <w:szCs w:val="22"/>
        </w:rPr>
        <w:t>D</w:t>
      </w:r>
      <w:r w:rsidR="1C0136EE" w:rsidRPr="33E3AA9C">
        <w:rPr>
          <w:rFonts w:ascii="Arial" w:hAnsi="Arial" w:cs="Arial"/>
          <w:b/>
          <w:bCs/>
          <w:sz w:val="22"/>
          <w:szCs w:val="22"/>
        </w:rPr>
        <w:t>as Konzert am Teichsteg der VinziRast am Land in Mayerling verbindet Musik, Humor und gesellschaftliches Engagement.</w:t>
      </w:r>
      <w:r w:rsidR="1C0136EE" w:rsidRPr="33E3AA9C">
        <w:rPr>
          <w:rFonts w:ascii="Arial" w:eastAsia="Arial" w:hAnsi="Arial" w:cs="Arial"/>
          <w:b/>
          <w:bCs/>
          <w:sz w:val="22"/>
          <w:szCs w:val="22"/>
        </w:rPr>
        <w:t xml:space="preserve"> </w:t>
      </w:r>
      <w:r w:rsidR="0A299993" w:rsidRPr="33E3AA9C">
        <w:rPr>
          <w:rFonts w:ascii="Arial" w:eastAsia="Arial" w:hAnsi="Arial" w:cs="Arial"/>
          <w:b/>
          <w:bCs/>
          <w:sz w:val="22"/>
          <w:szCs w:val="22"/>
        </w:rPr>
        <w:t xml:space="preserve">Die Tickets sind im </w:t>
      </w:r>
      <w:hyperlink r:id="rId11">
        <w:r w:rsidR="0A299993" w:rsidRPr="33E3AA9C">
          <w:rPr>
            <w:rStyle w:val="Hyperlink"/>
            <w:rFonts w:ascii="Arial" w:eastAsia="Arial" w:hAnsi="Arial" w:cs="Arial"/>
            <w:b/>
            <w:bCs/>
            <w:sz w:val="22"/>
            <w:szCs w:val="22"/>
          </w:rPr>
          <w:t>Vorverkauf</w:t>
        </w:r>
      </w:hyperlink>
      <w:r w:rsidR="0A299993" w:rsidRPr="33E3AA9C">
        <w:rPr>
          <w:rFonts w:ascii="Arial" w:eastAsia="Arial" w:hAnsi="Arial" w:cs="Arial"/>
          <w:b/>
          <w:bCs/>
          <w:sz w:val="22"/>
          <w:szCs w:val="22"/>
        </w:rPr>
        <w:t>, sowie an der Abendkasse erhältlich.</w:t>
      </w:r>
    </w:p>
    <w:p w14:paraId="7E2FE6E3" w14:textId="726BD4E2" w:rsidR="002E69EA" w:rsidRDefault="2EA6C737" w:rsidP="7DC86BCF">
      <w:pPr>
        <w:pStyle w:val="StandardWeb"/>
        <w:jc w:val="both"/>
        <w:rPr>
          <w:rFonts w:ascii="Arial" w:hAnsi="Arial" w:cs="Arial"/>
          <w:color w:val="000000" w:themeColor="text1"/>
          <w:sz w:val="22"/>
          <w:szCs w:val="22"/>
        </w:rPr>
      </w:pPr>
      <w:r w:rsidRPr="4ADE58D6">
        <w:rPr>
          <w:rFonts w:ascii="Arial" w:hAnsi="Arial" w:cs="Arial"/>
          <w:b/>
          <w:bCs/>
          <w:sz w:val="22"/>
          <w:szCs w:val="22"/>
        </w:rPr>
        <w:t xml:space="preserve">Wien, am </w:t>
      </w:r>
      <w:r w:rsidR="3F1FEDBB" w:rsidRPr="4ADE58D6">
        <w:rPr>
          <w:rFonts w:ascii="Arial" w:hAnsi="Arial" w:cs="Arial"/>
          <w:b/>
          <w:bCs/>
          <w:sz w:val="22"/>
          <w:szCs w:val="22"/>
        </w:rPr>
        <w:t>2</w:t>
      </w:r>
      <w:r w:rsidR="1D4DA767" w:rsidRPr="4ADE58D6">
        <w:rPr>
          <w:rFonts w:ascii="Arial" w:hAnsi="Arial" w:cs="Arial"/>
          <w:b/>
          <w:bCs/>
          <w:sz w:val="22"/>
          <w:szCs w:val="22"/>
        </w:rPr>
        <w:t>3</w:t>
      </w:r>
      <w:r w:rsidRPr="4ADE58D6">
        <w:rPr>
          <w:rFonts w:ascii="Arial" w:hAnsi="Arial" w:cs="Arial"/>
          <w:b/>
          <w:bCs/>
          <w:sz w:val="22"/>
          <w:szCs w:val="22"/>
        </w:rPr>
        <w:t>.</w:t>
      </w:r>
      <w:r w:rsidR="00543F90" w:rsidRPr="4ADE58D6">
        <w:rPr>
          <w:rFonts w:ascii="Arial" w:hAnsi="Arial" w:cs="Arial"/>
          <w:b/>
          <w:bCs/>
          <w:sz w:val="22"/>
          <w:szCs w:val="22"/>
        </w:rPr>
        <w:t xml:space="preserve"> </w:t>
      </w:r>
      <w:r w:rsidR="006F44AC" w:rsidRPr="4ADE58D6">
        <w:rPr>
          <w:rFonts w:ascii="Arial" w:hAnsi="Arial" w:cs="Arial"/>
          <w:b/>
          <w:bCs/>
          <w:sz w:val="22"/>
          <w:szCs w:val="22"/>
        </w:rPr>
        <w:t>Juni</w:t>
      </w:r>
      <w:r w:rsidR="00543F90" w:rsidRPr="4ADE58D6">
        <w:rPr>
          <w:rFonts w:ascii="Arial" w:hAnsi="Arial" w:cs="Arial"/>
          <w:b/>
          <w:bCs/>
          <w:sz w:val="22"/>
          <w:szCs w:val="22"/>
        </w:rPr>
        <w:t xml:space="preserve"> </w:t>
      </w:r>
      <w:r w:rsidRPr="4ADE58D6">
        <w:rPr>
          <w:rFonts w:ascii="Arial" w:hAnsi="Arial" w:cs="Arial"/>
          <w:b/>
          <w:bCs/>
          <w:sz w:val="22"/>
          <w:szCs w:val="22"/>
        </w:rPr>
        <w:t>2026.</w:t>
      </w:r>
      <w:r w:rsidRPr="4ADE58D6">
        <w:rPr>
          <w:rFonts w:ascii="Arial" w:hAnsi="Arial" w:cs="Arial"/>
          <w:sz w:val="22"/>
          <w:szCs w:val="22"/>
        </w:rPr>
        <w:t xml:space="preserve"> Mit </w:t>
      </w:r>
      <w:r w:rsidR="002E69EA" w:rsidRPr="4ADE58D6">
        <w:rPr>
          <w:rFonts w:ascii="Arial" w:hAnsi="Arial" w:cs="Arial"/>
          <w:sz w:val="22"/>
          <w:szCs w:val="22"/>
        </w:rPr>
        <w:t>„</w:t>
      </w:r>
      <w:r w:rsidRPr="4ADE58D6">
        <w:rPr>
          <w:rFonts w:ascii="Arial" w:hAnsi="Arial" w:cs="Arial"/>
          <w:sz w:val="22"/>
          <w:szCs w:val="22"/>
        </w:rPr>
        <w:t>VinziRast in Concert</w:t>
      </w:r>
      <w:r w:rsidR="002E69EA" w:rsidRPr="4ADE58D6">
        <w:rPr>
          <w:rFonts w:ascii="Arial" w:hAnsi="Arial" w:cs="Arial"/>
          <w:sz w:val="22"/>
          <w:szCs w:val="22"/>
        </w:rPr>
        <w:t>“</w:t>
      </w:r>
      <w:r w:rsidRPr="4ADE58D6">
        <w:rPr>
          <w:rFonts w:ascii="Arial" w:hAnsi="Arial" w:cs="Arial"/>
          <w:sz w:val="22"/>
          <w:szCs w:val="22"/>
        </w:rPr>
        <w:t xml:space="preserve"> </w:t>
      </w:r>
      <w:r w:rsidR="451CCF6E" w:rsidRPr="4ADE58D6">
        <w:rPr>
          <w:rFonts w:ascii="Arial" w:hAnsi="Arial" w:cs="Arial"/>
          <w:sz w:val="22"/>
          <w:szCs w:val="22"/>
        </w:rPr>
        <w:t>ha</w:t>
      </w:r>
      <w:r w:rsidRPr="4ADE58D6">
        <w:rPr>
          <w:rFonts w:ascii="Arial" w:hAnsi="Arial" w:cs="Arial"/>
          <w:sz w:val="22"/>
          <w:szCs w:val="22"/>
        </w:rPr>
        <w:t>t die VinziRast eine Konzertreihe, die Kultur und soziales Engagement miteinander verbindet</w:t>
      </w:r>
      <w:r w:rsidR="75378A7D" w:rsidRPr="4ADE58D6">
        <w:rPr>
          <w:rFonts w:ascii="Arial" w:hAnsi="Arial" w:cs="Arial"/>
          <w:sz w:val="22"/>
          <w:szCs w:val="22"/>
        </w:rPr>
        <w:t>, etabliert</w:t>
      </w:r>
      <w:r w:rsidRPr="4ADE58D6">
        <w:rPr>
          <w:rFonts w:ascii="Arial" w:hAnsi="Arial" w:cs="Arial"/>
          <w:sz w:val="22"/>
          <w:szCs w:val="22"/>
        </w:rPr>
        <w:t xml:space="preserve">. </w:t>
      </w:r>
      <w:r w:rsidR="45D9A3B8" w:rsidRPr="4ADE58D6">
        <w:rPr>
          <w:rFonts w:ascii="Arial" w:hAnsi="Arial" w:cs="Arial"/>
          <w:color w:val="000000" w:themeColor="text1"/>
          <w:sz w:val="22"/>
          <w:szCs w:val="22"/>
        </w:rPr>
        <w:t>Nach dem</w:t>
      </w:r>
      <w:r w:rsidR="643B5994" w:rsidRPr="4ADE58D6">
        <w:rPr>
          <w:rFonts w:ascii="Arial" w:hAnsi="Arial" w:cs="Arial"/>
          <w:color w:val="000000" w:themeColor="text1"/>
          <w:sz w:val="22"/>
          <w:szCs w:val="22"/>
        </w:rPr>
        <w:t xml:space="preserve"> erfolgreichen</w:t>
      </w:r>
      <w:r w:rsidR="45D9A3B8" w:rsidRPr="4ADE58D6">
        <w:rPr>
          <w:rFonts w:ascii="Arial" w:hAnsi="Arial" w:cs="Arial"/>
          <w:color w:val="000000" w:themeColor="text1"/>
          <w:sz w:val="22"/>
          <w:szCs w:val="22"/>
        </w:rPr>
        <w:t xml:space="preserve"> </w:t>
      </w:r>
      <w:r w:rsidR="002E69EA" w:rsidRPr="4ADE58D6">
        <w:rPr>
          <w:rFonts w:ascii="Arial" w:hAnsi="Arial" w:cs="Arial"/>
          <w:color w:val="000000" w:themeColor="text1"/>
          <w:sz w:val="22"/>
          <w:szCs w:val="22"/>
        </w:rPr>
        <w:t xml:space="preserve">Auftakt </w:t>
      </w:r>
      <w:r w:rsidR="45DF8280" w:rsidRPr="4ADE58D6">
        <w:rPr>
          <w:rFonts w:ascii="Arial" w:hAnsi="Arial" w:cs="Arial"/>
          <w:color w:val="000000" w:themeColor="text1"/>
          <w:sz w:val="22"/>
          <w:szCs w:val="22"/>
        </w:rPr>
        <w:t>durch</w:t>
      </w:r>
      <w:r w:rsidR="002E69EA" w:rsidRPr="4ADE58D6">
        <w:rPr>
          <w:rFonts w:ascii="Arial" w:hAnsi="Arial" w:cs="Arial"/>
          <w:color w:val="000000" w:themeColor="text1"/>
          <w:sz w:val="22"/>
          <w:szCs w:val="22"/>
        </w:rPr>
        <w:t xml:space="preserve"> Otto Lechner, Klaus Trabitsch und Peter Rosmanith am Teichsteg der VinziRast am Land in Mayerling</w:t>
      </w:r>
      <w:r w:rsidR="4EACBB16" w:rsidRPr="4ADE58D6">
        <w:rPr>
          <w:rFonts w:ascii="Arial" w:hAnsi="Arial" w:cs="Arial"/>
          <w:color w:val="000000" w:themeColor="text1"/>
          <w:sz w:val="22"/>
          <w:szCs w:val="22"/>
        </w:rPr>
        <w:t xml:space="preserve">, </w:t>
      </w:r>
      <w:r w:rsidR="71AB39CD" w:rsidRPr="4ADE58D6">
        <w:rPr>
          <w:rFonts w:ascii="Arial" w:hAnsi="Arial" w:cs="Arial"/>
          <w:color w:val="000000" w:themeColor="text1"/>
          <w:sz w:val="22"/>
          <w:szCs w:val="22"/>
        </w:rPr>
        <w:t>setzen</w:t>
      </w:r>
      <w:r w:rsidR="71AB39CD" w:rsidRPr="4ADE58D6">
        <w:rPr>
          <w:rFonts w:ascii="Arial" w:hAnsi="Arial" w:cs="Arial"/>
          <w:b/>
          <w:bCs/>
          <w:color w:val="000000" w:themeColor="text1"/>
          <w:sz w:val="22"/>
          <w:szCs w:val="22"/>
        </w:rPr>
        <w:t xml:space="preserve"> Gunkl und Breinschmid</w:t>
      </w:r>
      <w:r w:rsidR="71AB39CD" w:rsidRPr="4ADE58D6">
        <w:rPr>
          <w:rFonts w:ascii="Arial" w:hAnsi="Arial" w:cs="Arial"/>
          <w:color w:val="000000" w:themeColor="text1"/>
          <w:sz w:val="22"/>
          <w:szCs w:val="22"/>
        </w:rPr>
        <w:t xml:space="preserve"> die </w:t>
      </w:r>
      <w:r w:rsidR="00DF3498" w:rsidRPr="4ADE58D6">
        <w:rPr>
          <w:rFonts w:ascii="Arial" w:hAnsi="Arial" w:cs="Arial"/>
          <w:color w:val="000000" w:themeColor="text1"/>
          <w:sz w:val="22"/>
          <w:szCs w:val="22"/>
        </w:rPr>
        <w:t xml:space="preserve">heurige Konzertreihe </w:t>
      </w:r>
      <w:r w:rsidR="3C48B720" w:rsidRPr="4ADE58D6">
        <w:rPr>
          <w:rFonts w:ascii="Arial" w:hAnsi="Arial" w:cs="Arial"/>
          <w:color w:val="000000" w:themeColor="text1"/>
          <w:sz w:val="22"/>
          <w:szCs w:val="22"/>
        </w:rPr>
        <w:t xml:space="preserve">am </w:t>
      </w:r>
      <w:r w:rsidR="00DF0509" w:rsidRPr="4ADE58D6">
        <w:rPr>
          <w:rFonts w:ascii="Arial" w:hAnsi="Arial" w:cs="Arial"/>
          <w:color w:val="000000" w:themeColor="text1"/>
          <w:sz w:val="22"/>
          <w:szCs w:val="22"/>
        </w:rPr>
        <w:t xml:space="preserve">4. </w:t>
      </w:r>
      <w:r w:rsidR="3C48B720" w:rsidRPr="4ADE58D6">
        <w:rPr>
          <w:rFonts w:ascii="Arial" w:hAnsi="Arial" w:cs="Arial"/>
          <w:color w:val="000000" w:themeColor="text1"/>
          <w:sz w:val="22"/>
          <w:szCs w:val="22"/>
        </w:rPr>
        <w:t xml:space="preserve">September </w:t>
      </w:r>
      <w:r w:rsidR="71AB39CD" w:rsidRPr="4ADE58D6">
        <w:rPr>
          <w:rFonts w:ascii="Arial" w:hAnsi="Arial" w:cs="Arial"/>
          <w:color w:val="000000" w:themeColor="text1"/>
          <w:sz w:val="22"/>
          <w:szCs w:val="22"/>
        </w:rPr>
        <w:t>fort</w:t>
      </w:r>
      <w:r w:rsidR="002E69EA" w:rsidRPr="4ADE58D6">
        <w:rPr>
          <w:rFonts w:ascii="Arial" w:hAnsi="Arial" w:cs="Arial"/>
          <w:color w:val="000000" w:themeColor="text1"/>
          <w:sz w:val="22"/>
          <w:szCs w:val="22"/>
        </w:rPr>
        <w:t>. Inmitten der Landschaft des Wienerwalds präsentieren d</w:t>
      </w:r>
      <w:r w:rsidR="213231E5" w:rsidRPr="4ADE58D6">
        <w:rPr>
          <w:rFonts w:ascii="Arial" w:hAnsi="Arial" w:cs="Arial"/>
          <w:color w:val="000000" w:themeColor="text1"/>
          <w:sz w:val="22"/>
          <w:szCs w:val="22"/>
        </w:rPr>
        <w:t>er Kabarettist</w:t>
      </w:r>
      <w:r w:rsidR="00887445" w:rsidRPr="4ADE58D6">
        <w:rPr>
          <w:rFonts w:ascii="Arial" w:hAnsi="Arial" w:cs="Arial"/>
          <w:color w:val="000000" w:themeColor="text1"/>
          <w:sz w:val="22"/>
          <w:szCs w:val="22"/>
        </w:rPr>
        <w:t xml:space="preserve"> Gunkl</w:t>
      </w:r>
      <w:r w:rsidR="213231E5" w:rsidRPr="4ADE58D6">
        <w:rPr>
          <w:rFonts w:ascii="Arial" w:hAnsi="Arial" w:cs="Arial"/>
          <w:color w:val="000000" w:themeColor="text1"/>
          <w:sz w:val="22"/>
          <w:szCs w:val="22"/>
        </w:rPr>
        <w:t xml:space="preserve"> und der Kontrabassist</w:t>
      </w:r>
      <w:r w:rsidR="00887445" w:rsidRPr="4ADE58D6">
        <w:rPr>
          <w:rFonts w:ascii="Arial" w:hAnsi="Arial" w:cs="Arial"/>
          <w:color w:val="000000" w:themeColor="text1"/>
          <w:sz w:val="22"/>
          <w:szCs w:val="22"/>
        </w:rPr>
        <w:t xml:space="preserve"> Breinschmid</w:t>
      </w:r>
      <w:r w:rsidR="213231E5" w:rsidRPr="4ADE58D6">
        <w:rPr>
          <w:rFonts w:ascii="Arial" w:hAnsi="Arial" w:cs="Arial"/>
          <w:color w:val="000000" w:themeColor="text1"/>
          <w:sz w:val="22"/>
          <w:szCs w:val="22"/>
        </w:rPr>
        <w:t xml:space="preserve"> </w:t>
      </w:r>
      <w:r w:rsidR="0E498C8E" w:rsidRPr="4ADE58D6">
        <w:rPr>
          <w:rFonts w:ascii="Arial" w:hAnsi="Arial" w:cs="Arial"/>
          <w:color w:val="000000" w:themeColor="text1"/>
          <w:sz w:val="22"/>
          <w:szCs w:val="22"/>
        </w:rPr>
        <w:t>einen Abend voller Takt und Groove.</w:t>
      </w:r>
    </w:p>
    <w:p w14:paraId="37FD526F" w14:textId="7C1D11E3" w:rsidR="5C4AFA20" w:rsidRDefault="2D13CCD0" w:rsidP="7DC86BCF">
      <w:pPr>
        <w:pStyle w:val="StandardWeb"/>
        <w:jc w:val="both"/>
      </w:pPr>
      <w:r w:rsidRPr="2D13CCD0">
        <w:rPr>
          <w:rFonts w:ascii="Arial" w:hAnsi="Arial" w:cs="Arial"/>
          <w:color w:val="000000" w:themeColor="text1"/>
          <w:sz w:val="22"/>
          <w:szCs w:val="22"/>
        </w:rPr>
        <w:t xml:space="preserve">Unter freiem Himmel verbinden die beiden Künstler Musik und Sprache auf einzigartige Weise. Wortspiele, musikalische Feinheiten und pointierte Dialoge prägen den Abend, an dem Humor und Virtuosität aufeinandertreffen. Dabei setzen sie sich mit den Möglichkeiten und Grenzen von Sprache auseinander und zeigen, wie eng Musik und Worte miteinander verwoben sind. „Wir freuen uns sehr, erneut zwei so talentierte Künstler bei uns begrüßen zu dürfen. Das große Interesse an unseren Veranstaltungen zeigt uns, wie sehr Menschen kulturelle Begegnungen in besonderer Atmosphäre schätzen. Umso größer ist unsere Vorfreude auf diesen Abend“, sagt Andrea </w:t>
      </w:r>
      <w:proofErr w:type="gramStart"/>
      <w:r w:rsidRPr="2D13CCD0">
        <w:rPr>
          <w:rFonts w:ascii="Arial" w:hAnsi="Arial" w:cs="Arial"/>
          <w:color w:val="000000" w:themeColor="text1"/>
          <w:sz w:val="22"/>
          <w:szCs w:val="22"/>
        </w:rPr>
        <w:t xml:space="preserve">Kornfell </w:t>
      </w:r>
      <w:r w:rsidRPr="2D13CCD0">
        <w:rPr>
          <w:rFonts w:ascii="Arial" w:hAnsi="Arial" w:cs="Arial"/>
          <w:b/>
          <w:bCs/>
          <w:color w:val="000000" w:themeColor="text1"/>
          <w:sz w:val="22"/>
          <w:szCs w:val="22"/>
        </w:rPr>
        <w:t>,</w:t>
      </w:r>
      <w:proofErr w:type="gramEnd"/>
      <w:r w:rsidRPr="2D13CCD0">
        <w:rPr>
          <w:rFonts w:ascii="Arial" w:hAnsi="Arial" w:cs="Arial"/>
          <w:b/>
          <w:bCs/>
          <w:color w:val="000000" w:themeColor="text1"/>
          <w:sz w:val="22"/>
          <w:szCs w:val="22"/>
        </w:rPr>
        <w:t xml:space="preserve"> </w:t>
      </w:r>
      <w:proofErr w:type="spellStart"/>
      <w:r w:rsidR="00CF794A">
        <w:rPr>
          <w:rFonts w:ascii="Arial" w:hAnsi="Arial" w:cs="Arial"/>
          <w:color w:val="000000" w:themeColor="text1"/>
          <w:sz w:val="22"/>
          <w:szCs w:val="22"/>
        </w:rPr>
        <w:t>s</w:t>
      </w:r>
      <w:r w:rsidRPr="2D13CCD0">
        <w:rPr>
          <w:rFonts w:ascii="Arial" w:hAnsi="Arial" w:cs="Arial"/>
          <w:color w:val="000000" w:themeColor="text1"/>
          <w:sz w:val="22"/>
          <w:szCs w:val="22"/>
        </w:rPr>
        <w:t>tv</w:t>
      </w:r>
      <w:proofErr w:type="spellEnd"/>
      <w:r w:rsidRPr="2D13CCD0">
        <w:rPr>
          <w:rFonts w:ascii="Arial" w:hAnsi="Arial" w:cs="Arial"/>
          <w:color w:val="000000" w:themeColor="text1"/>
          <w:sz w:val="22"/>
          <w:szCs w:val="22"/>
        </w:rPr>
        <w:t>. Projektleiterin bei der VinziRast am Land</w:t>
      </w:r>
    </w:p>
    <w:p w14:paraId="137E74E3" w14:textId="6D93BD5E" w:rsidR="75EA46C5" w:rsidRDefault="2D13CCD0" w:rsidP="00CF794A">
      <w:pPr>
        <w:pStyle w:val="StandardWeb"/>
        <w:jc w:val="both"/>
      </w:pPr>
      <w:r w:rsidRPr="2D13CCD0">
        <w:rPr>
          <w:rFonts w:ascii="Arial" w:hAnsi="Arial" w:cs="Arial"/>
          <w:b/>
          <w:bCs/>
          <w:sz w:val="22"/>
          <w:szCs w:val="22"/>
        </w:rPr>
        <w:t>Ein erfolgreicher Auftakt erzeugte große Nachfrage</w:t>
      </w:r>
    </w:p>
    <w:p w14:paraId="0D4F91F9" w14:textId="47312CE9" w:rsidR="74688922" w:rsidRPr="00E13FC6" w:rsidRDefault="2D13CCD0" w:rsidP="00543F90">
      <w:pPr>
        <w:pStyle w:val="StandardWeb"/>
        <w:jc w:val="both"/>
        <w:rPr>
          <w:rFonts w:ascii="Arial" w:hAnsi="Arial" w:cs="Arial"/>
          <w:sz w:val="22"/>
          <w:szCs w:val="22"/>
        </w:rPr>
      </w:pPr>
      <w:r w:rsidRPr="2D13CCD0">
        <w:rPr>
          <w:rFonts w:ascii="Arial" w:hAnsi="Arial" w:cs="Arial"/>
          <w:sz w:val="22"/>
          <w:szCs w:val="22"/>
        </w:rPr>
        <w:t xml:space="preserve">Im vergangenen Jahr legte „5/8erl in Ehr’n“ den Grundstein für diese Idee und begeisterte rund 250 </w:t>
      </w:r>
      <w:proofErr w:type="gramStart"/>
      <w:r w:rsidRPr="2D13CCD0">
        <w:rPr>
          <w:rFonts w:ascii="Arial" w:hAnsi="Arial" w:cs="Arial"/>
          <w:sz w:val="22"/>
          <w:szCs w:val="22"/>
        </w:rPr>
        <w:t>Besucher:innen</w:t>
      </w:r>
      <w:proofErr w:type="gramEnd"/>
      <w:r w:rsidRPr="2D13CCD0">
        <w:rPr>
          <w:rFonts w:ascii="Arial" w:hAnsi="Arial" w:cs="Arial"/>
          <w:sz w:val="22"/>
          <w:szCs w:val="22"/>
        </w:rPr>
        <w:t xml:space="preserve"> in der VinziRast am Land. Insgesamt konnten dabei 7.000 Euro für die gemeinnützigen Projekte der Organisation gesammelt werden. Die neue Benefizkonzertreihe knüpft an diesen Erfolg an und baut das kulturelle Engagement weiter aus. „Mit „VinziRast in Concert“ möchten wir Menschen zusammenbringen und Begegnungen ermöglichen, die weit über den Konzertabend hinauswirken. Kultur schafft Gemeinschaft und entgegnet Berührungsängsten. Gleichzeitig unterstützt jeder Ticketkauf unsere Arbeit für obdachlose und ehemals obdachlose Menschen”, erklärt</w:t>
      </w:r>
      <w:r w:rsidRPr="2D13CCD0">
        <w:rPr>
          <w:rFonts w:ascii="Arial" w:hAnsi="Arial" w:cs="Arial"/>
          <w:b/>
          <w:bCs/>
          <w:sz w:val="22"/>
          <w:szCs w:val="22"/>
        </w:rPr>
        <w:t xml:space="preserve"> </w:t>
      </w:r>
      <w:r w:rsidRPr="2D13CCD0">
        <w:rPr>
          <w:rFonts w:ascii="Arial" w:hAnsi="Arial" w:cs="Arial"/>
          <w:sz w:val="22"/>
          <w:szCs w:val="22"/>
        </w:rPr>
        <w:t>Kornfell die Idee hinter der Reihe.</w:t>
      </w:r>
    </w:p>
    <w:p w14:paraId="2F750999" w14:textId="21B0CF89" w:rsidR="74688922" w:rsidRDefault="71EAC3BF" w:rsidP="7DC86BCF">
      <w:pPr>
        <w:pStyle w:val="StandardWeb"/>
        <w:jc w:val="both"/>
        <w:rPr>
          <w:rFonts w:ascii="Arial" w:hAnsi="Arial" w:cs="Arial"/>
          <w:i/>
          <w:iCs/>
          <w:sz w:val="22"/>
          <w:szCs w:val="22"/>
        </w:rPr>
      </w:pPr>
      <w:r w:rsidRPr="7DC86BCF">
        <w:rPr>
          <w:rFonts w:ascii="Arial" w:hAnsi="Arial" w:cs="Arial"/>
          <w:i/>
          <w:iCs/>
          <w:sz w:val="22"/>
          <w:szCs w:val="22"/>
        </w:rPr>
        <w:t xml:space="preserve">Das Konzert </w:t>
      </w:r>
      <w:r w:rsidR="7983A11C" w:rsidRPr="7DC86BCF">
        <w:rPr>
          <w:rFonts w:ascii="Arial" w:hAnsi="Arial" w:cs="Arial"/>
          <w:i/>
          <w:iCs/>
          <w:sz w:val="22"/>
          <w:szCs w:val="22"/>
        </w:rPr>
        <w:t>find</w:t>
      </w:r>
      <w:r w:rsidR="5C2DE942" w:rsidRPr="7DC86BCF">
        <w:rPr>
          <w:rFonts w:ascii="Arial" w:hAnsi="Arial" w:cs="Arial"/>
          <w:i/>
          <w:iCs/>
          <w:sz w:val="22"/>
          <w:szCs w:val="22"/>
        </w:rPr>
        <w:t>et</w:t>
      </w:r>
      <w:r w:rsidR="7983A11C" w:rsidRPr="7DC86BCF">
        <w:rPr>
          <w:rFonts w:ascii="Arial" w:hAnsi="Arial" w:cs="Arial"/>
          <w:i/>
          <w:iCs/>
          <w:sz w:val="22"/>
          <w:szCs w:val="22"/>
        </w:rPr>
        <w:t xml:space="preserve"> am Teichsteg der VinziRast am Land statt. </w:t>
      </w:r>
      <w:r w:rsidR="7983A11C">
        <w:br/>
      </w:r>
      <w:r w:rsidR="7983A11C" w:rsidRPr="7DC86BCF">
        <w:rPr>
          <w:rFonts w:ascii="Arial" w:hAnsi="Arial" w:cs="Arial"/>
          <w:i/>
          <w:iCs/>
          <w:sz w:val="22"/>
          <w:szCs w:val="22"/>
        </w:rPr>
        <w:t xml:space="preserve">Einlass ist ab 18 Uhr, Konzertbeginn um 19 Uhr. </w:t>
      </w:r>
      <w:r w:rsidR="7983A11C">
        <w:br/>
      </w:r>
      <w:r w:rsidR="280C036B" w:rsidRPr="7DC86BCF">
        <w:rPr>
          <w:rFonts w:ascii="Arial" w:hAnsi="Arial" w:cs="Arial"/>
          <w:i/>
          <w:iCs/>
          <w:sz w:val="22"/>
          <w:szCs w:val="22"/>
        </w:rPr>
        <w:t xml:space="preserve">Es </w:t>
      </w:r>
      <w:r w:rsidR="7983A11C" w:rsidRPr="7DC86BCF">
        <w:rPr>
          <w:rFonts w:ascii="Arial" w:hAnsi="Arial" w:cs="Arial"/>
          <w:i/>
          <w:iCs/>
          <w:sz w:val="22"/>
          <w:szCs w:val="22"/>
        </w:rPr>
        <w:t>stehen</w:t>
      </w:r>
      <w:r w:rsidR="47D5AF52" w:rsidRPr="7DC86BCF">
        <w:rPr>
          <w:rFonts w:ascii="Arial" w:hAnsi="Arial" w:cs="Arial"/>
          <w:i/>
          <w:iCs/>
          <w:sz w:val="22"/>
          <w:szCs w:val="22"/>
        </w:rPr>
        <w:t xml:space="preserve"> </w:t>
      </w:r>
      <w:r w:rsidR="7983A11C" w:rsidRPr="7DC86BCF">
        <w:rPr>
          <w:rFonts w:ascii="Arial" w:hAnsi="Arial" w:cs="Arial"/>
          <w:i/>
          <w:iCs/>
          <w:sz w:val="22"/>
          <w:szCs w:val="22"/>
        </w:rPr>
        <w:t>300 Tickets zur Verfügung</w:t>
      </w:r>
      <w:r w:rsidR="33E66418" w:rsidRPr="7DC86BCF">
        <w:rPr>
          <w:rFonts w:ascii="Arial" w:hAnsi="Arial" w:cs="Arial"/>
          <w:i/>
          <w:iCs/>
          <w:sz w:val="22"/>
          <w:szCs w:val="22"/>
        </w:rPr>
        <w:t xml:space="preserve"> </w:t>
      </w:r>
      <w:r w:rsidR="36B5E376" w:rsidRPr="7DC86BCF">
        <w:rPr>
          <w:rFonts w:ascii="Arial" w:hAnsi="Arial" w:cs="Arial"/>
          <w:i/>
          <w:iCs/>
          <w:sz w:val="22"/>
          <w:szCs w:val="22"/>
        </w:rPr>
        <w:t>–</w:t>
      </w:r>
      <w:r w:rsidR="33E66418" w:rsidRPr="7DC86BCF">
        <w:rPr>
          <w:rFonts w:ascii="Arial" w:hAnsi="Arial" w:cs="Arial"/>
          <w:i/>
          <w:iCs/>
          <w:sz w:val="22"/>
          <w:szCs w:val="22"/>
        </w:rPr>
        <w:t xml:space="preserve"> schnell sein lohnt sich</w:t>
      </w:r>
      <w:r w:rsidR="7983A11C" w:rsidRPr="7DC86BCF">
        <w:rPr>
          <w:rFonts w:ascii="Arial" w:hAnsi="Arial" w:cs="Arial"/>
          <w:i/>
          <w:iCs/>
          <w:sz w:val="22"/>
          <w:szCs w:val="22"/>
        </w:rPr>
        <w:t xml:space="preserve">. Der Kartenpreis beträgt 35 Euro. Jugendliche zwischen 12 und 18 Jahren zahlen die Hälfte, Kinder bis 12 Jahre haben freien Eintritt. </w:t>
      </w:r>
      <w:hyperlink r:id="rId12">
        <w:r w:rsidR="7983A11C" w:rsidRPr="7DC86BCF">
          <w:rPr>
            <w:rStyle w:val="Hyperlink"/>
            <w:rFonts w:ascii="Arial" w:hAnsi="Arial" w:cs="Arial"/>
            <w:i/>
            <w:iCs/>
            <w:sz w:val="22"/>
            <w:szCs w:val="22"/>
          </w:rPr>
          <w:t>Karten sind im Vorverkauf</w:t>
        </w:r>
      </w:hyperlink>
      <w:r w:rsidR="7983A11C" w:rsidRPr="7DC86BCF">
        <w:rPr>
          <w:rFonts w:ascii="Arial" w:hAnsi="Arial" w:cs="Arial"/>
          <w:i/>
          <w:iCs/>
          <w:sz w:val="22"/>
          <w:szCs w:val="22"/>
        </w:rPr>
        <w:t xml:space="preserve"> sowie an der Abendkasse erhältlich.</w:t>
      </w:r>
    </w:p>
    <w:p w14:paraId="50E096B5" w14:textId="77777777" w:rsidR="001F0C85" w:rsidRDefault="001F0C85" w:rsidP="001F0C85">
      <w:pPr>
        <w:pBdr>
          <w:top w:val="single" w:sz="4" w:space="4" w:color="auto"/>
          <w:left w:val="single" w:sz="4" w:space="4" w:color="auto"/>
          <w:bottom w:val="single" w:sz="4" w:space="4" w:color="auto"/>
          <w:right w:val="single" w:sz="4" w:space="4" w:color="auto"/>
        </w:pBdr>
        <w:spacing w:before="240" w:after="240"/>
        <w:jc w:val="both"/>
        <w:rPr>
          <w:sz w:val="20"/>
          <w:szCs w:val="20"/>
        </w:rPr>
      </w:pPr>
      <w:r w:rsidRPr="001F0C85">
        <w:rPr>
          <w:rFonts w:ascii="Arial" w:eastAsia="Arial" w:hAnsi="Arial" w:cs="Arial"/>
          <w:b/>
          <w:bCs/>
          <w:sz w:val="20"/>
          <w:szCs w:val="20"/>
        </w:rPr>
        <w:t>Über VinziRast:</w:t>
      </w:r>
    </w:p>
    <w:p w14:paraId="39022C11" w14:textId="5ACEB784" w:rsidR="001F0C85" w:rsidRPr="001F0C85" w:rsidRDefault="001F0C85" w:rsidP="277531BB">
      <w:pPr>
        <w:pBdr>
          <w:top w:val="single" w:sz="4" w:space="4" w:color="auto"/>
          <w:left w:val="single" w:sz="4" w:space="4" w:color="auto"/>
          <w:bottom w:val="single" w:sz="4" w:space="4" w:color="auto"/>
          <w:right w:val="single" w:sz="4" w:space="4" w:color="auto"/>
        </w:pBdr>
        <w:spacing w:before="240" w:after="240"/>
        <w:jc w:val="both"/>
        <w:rPr>
          <w:rFonts w:ascii="Arial" w:eastAsia="Arial" w:hAnsi="Arial" w:cs="Arial"/>
          <w:sz w:val="20"/>
          <w:szCs w:val="20"/>
        </w:rPr>
      </w:pPr>
      <w:r w:rsidRPr="277531BB">
        <w:rPr>
          <w:rFonts w:ascii="Arial" w:eastAsia="Arial" w:hAnsi="Arial" w:cs="Arial"/>
          <w:sz w:val="20"/>
          <w:szCs w:val="20"/>
        </w:rPr>
        <w:t xml:space="preserve">VinziRast ist eine unabhängige, gemeinnützige Organisation, die seit 2003 obdachlose und </w:t>
      </w:r>
      <w:r w:rsidR="766F6169" w:rsidRPr="277531BB">
        <w:rPr>
          <w:rFonts w:ascii="Arial" w:eastAsia="Arial" w:hAnsi="Arial" w:cs="Arial"/>
          <w:sz w:val="20"/>
          <w:szCs w:val="20"/>
        </w:rPr>
        <w:t>marginalisiert</w:t>
      </w:r>
      <w:r w:rsidRPr="277531BB">
        <w:rPr>
          <w:rFonts w:ascii="Arial" w:eastAsia="Arial" w:hAnsi="Arial" w:cs="Arial"/>
          <w:sz w:val="20"/>
          <w:szCs w:val="20"/>
        </w:rPr>
        <w:t xml:space="preserve">e Menschen unterstützt. Mit Projekten wie </w:t>
      </w:r>
      <w:bookmarkStart w:id="0" w:name="_Hlk210728699"/>
      <w:r w:rsidRPr="277531BB">
        <w:rPr>
          <w:rFonts w:ascii="Arial" w:eastAsia="Arial" w:hAnsi="Arial" w:cs="Arial"/>
          <w:sz w:val="20"/>
          <w:szCs w:val="20"/>
        </w:rPr>
        <w:t xml:space="preserve">der </w:t>
      </w:r>
      <w:r w:rsidR="68E99F5D" w:rsidRPr="277531BB">
        <w:rPr>
          <w:rFonts w:ascii="Arial" w:eastAsia="Arial" w:hAnsi="Arial" w:cs="Arial"/>
          <w:i/>
          <w:iCs/>
          <w:sz w:val="20"/>
          <w:szCs w:val="20"/>
        </w:rPr>
        <w:t>VinziRast</w:t>
      </w:r>
      <w:r w:rsidR="68E99F5D" w:rsidRPr="277531BB">
        <w:rPr>
          <w:rFonts w:ascii="Arial" w:eastAsia="Arial" w:hAnsi="Arial" w:cs="Arial"/>
          <w:sz w:val="20"/>
          <w:szCs w:val="20"/>
        </w:rPr>
        <w:t>-</w:t>
      </w:r>
      <w:r w:rsidRPr="277531BB">
        <w:rPr>
          <w:rFonts w:ascii="Arial" w:eastAsia="Arial" w:hAnsi="Arial" w:cs="Arial"/>
          <w:i/>
          <w:iCs/>
          <w:sz w:val="20"/>
          <w:szCs w:val="20"/>
        </w:rPr>
        <w:t>Notschlafstelle</w:t>
      </w:r>
      <w:r w:rsidRPr="277531BB">
        <w:rPr>
          <w:rFonts w:ascii="Arial" w:eastAsia="Arial" w:hAnsi="Arial" w:cs="Arial"/>
          <w:sz w:val="20"/>
          <w:szCs w:val="20"/>
        </w:rPr>
        <w:t xml:space="preserve">, dem </w:t>
      </w:r>
      <w:r w:rsidR="7272DDFD" w:rsidRPr="277531BB">
        <w:rPr>
          <w:rFonts w:ascii="Arial" w:eastAsia="Arial" w:hAnsi="Arial" w:cs="Arial"/>
          <w:i/>
          <w:iCs/>
          <w:sz w:val="20"/>
          <w:szCs w:val="20"/>
        </w:rPr>
        <w:t>VinziRast-</w:t>
      </w:r>
      <w:r w:rsidRPr="277531BB">
        <w:rPr>
          <w:rFonts w:ascii="Arial" w:eastAsia="Arial" w:hAnsi="Arial" w:cs="Arial"/>
          <w:i/>
          <w:iCs/>
          <w:sz w:val="20"/>
          <w:szCs w:val="20"/>
        </w:rPr>
        <w:t>CortiHaus</w:t>
      </w:r>
      <w:r w:rsidRPr="277531BB">
        <w:rPr>
          <w:rFonts w:ascii="Arial" w:eastAsia="Arial" w:hAnsi="Arial" w:cs="Arial"/>
          <w:sz w:val="20"/>
          <w:szCs w:val="20"/>
        </w:rPr>
        <w:t xml:space="preserve">, </w:t>
      </w:r>
      <w:r w:rsidRPr="277531BB">
        <w:rPr>
          <w:rFonts w:ascii="Arial" w:eastAsia="Arial" w:hAnsi="Arial" w:cs="Arial"/>
          <w:i/>
          <w:iCs/>
          <w:sz w:val="20"/>
          <w:szCs w:val="20"/>
        </w:rPr>
        <w:t>VinziRast-mittendrin</w:t>
      </w:r>
      <w:r w:rsidRPr="277531BB">
        <w:rPr>
          <w:rFonts w:ascii="Arial" w:eastAsia="Arial" w:hAnsi="Arial" w:cs="Arial"/>
          <w:sz w:val="20"/>
          <w:szCs w:val="20"/>
        </w:rPr>
        <w:t xml:space="preserve">, dem </w:t>
      </w:r>
      <w:r w:rsidRPr="277531BB">
        <w:rPr>
          <w:rFonts w:ascii="Arial" w:eastAsia="Arial" w:hAnsi="Arial" w:cs="Arial"/>
          <w:i/>
          <w:iCs/>
          <w:sz w:val="20"/>
          <w:szCs w:val="20"/>
        </w:rPr>
        <w:t>Lokal mittendrin</w:t>
      </w:r>
      <w:r w:rsidRPr="277531BB">
        <w:rPr>
          <w:rFonts w:ascii="Arial" w:eastAsia="Arial" w:hAnsi="Arial" w:cs="Arial"/>
          <w:sz w:val="20"/>
          <w:szCs w:val="20"/>
        </w:rPr>
        <w:t xml:space="preserve">, dem Beschäftigungsprojekt </w:t>
      </w:r>
      <w:r w:rsidRPr="277531BB">
        <w:rPr>
          <w:rFonts w:ascii="Arial" w:eastAsia="Arial" w:hAnsi="Arial" w:cs="Arial"/>
          <w:i/>
          <w:iCs/>
          <w:sz w:val="20"/>
          <w:szCs w:val="20"/>
        </w:rPr>
        <w:t>VinziRast-Chance</w:t>
      </w:r>
      <w:r w:rsidRPr="277531BB">
        <w:rPr>
          <w:rFonts w:ascii="Arial" w:eastAsia="Arial" w:hAnsi="Arial" w:cs="Arial"/>
          <w:sz w:val="20"/>
          <w:szCs w:val="20"/>
        </w:rPr>
        <w:t xml:space="preserve"> sowie dem Landwirtschafts- und Gästehausprojekt </w:t>
      </w:r>
      <w:r w:rsidRPr="277531BB">
        <w:rPr>
          <w:rFonts w:ascii="Arial" w:eastAsia="Arial" w:hAnsi="Arial" w:cs="Arial"/>
          <w:i/>
          <w:iCs/>
          <w:sz w:val="20"/>
          <w:szCs w:val="20"/>
        </w:rPr>
        <w:t>VinziRast am Lan</w:t>
      </w:r>
      <w:bookmarkEnd w:id="0"/>
      <w:r w:rsidRPr="277531BB">
        <w:rPr>
          <w:rFonts w:ascii="Arial" w:eastAsia="Arial" w:hAnsi="Arial" w:cs="Arial"/>
          <w:i/>
          <w:iCs/>
          <w:sz w:val="20"/>
          <w:szCs w:val="20"/>
        </w:rPr>
        <w:t>d</w:t>
      </w:r>
      <w:r w:rsidRPr="277531BB">
        <w:rPr>
          <w:rFonts w:ascii="Arial" w:eastAsia="Arial" w:hAnsi="Arial" w:cs="Arial"/>
          <w:sz w:val="20"/>
          <w:szCs w:val="20"/>
        </w:rPr>
        <w:t xml:space="preserve"> schafft der Verein Perspektiven </w:t>
      </w:r>
      <w:r w:rsidRPr="277531BB">
        <w:rPr>
          <w:rFonts w:ascii="Arial" w:eastAsia="Arial" w:hAnsi="Arial" w:cs="Arial"/>
          <w:sz w:val="20"/>
          <w:szCs w:val="20"/>
        </w:rPr>
        <w:lastRenderedPageBreak/>
        <w:t xml:space="preserve">und Gemeinschaft. Finanziert ausschließlich durch Spenden und getragen zu rund 95 Prozent von freiwilligen </w:t>
      </w:r>
      <w:proofErr w:type="gramStart"/>
      <w:r w:rsidRPr="277531BB">
        <w:rPr>
          <w:rFonts w:ascii="Arial" w:eastAsia="Arial" w:hAnsi="Arial" w:cs="Arial"/>
          <w:sz w:val="20"/>
          <w:szCs w:val="20"/>
        </w:rPr>
        <w:t>Mitarbeiter:innen</w:t>
      </w:r>
      <w:proofErr w:type="gramEnd"/>
      <w:r w:rsidRPr="277531BB">
        <w:rPr>
          <w:rFonts w:ascii="Arial" w:eastAsia="Arial" w:hAnsi="Arial" w:cs="Arial"/>
          <w:sz w:val="20"/>
          <w:szCs w:val="20"/>
        </w:rPr>
        <w:t>, setzt VinziRast auf Nähe, Respekt und Solidarität.</w:t>
      </w:r>
    </w:p>
    <w:p w14:paraId="5402C771" w14:textId="0B102FE1" w:rsidR="00A3709B" w:rsidRPr="00F35289" w:rsidRDefault="003145A6" w:rsidP="00F35289">
      <w:pPr>
        <w:pBdr>
          <w:top w:val="single" w:sz="4" w:space="4" w:color="auto"/>
          <w:left w:val="single" w:sz="4" w:space="4" w:color="auto"/>
          <w:bottom w:val="single" w:sz="4" w:space="4" w:color="auto"/>
          <w:right w:val="single" w:sz="4" w:space="4" w:color="auto"/>
        </w:pBdr>
        <w:spacing w:before="240" w:after="240"/>
        <w:jc w:val="both"/>
        <w:rPr>
          <w:sz w:val="20"/>
          <w:szCs w:val="20"/>
        </w:rPr>
      </w:pPr>
      <w:r w:rsidRPr="001F0C85">
        <w:rPr>
          <w:rFonts w:ascii="Arial" w:eastAsia="Arial" w:hAnsi="Arial" w:cs="Arial"/>
          <w:sz w:val="20"/>
          <w:szCs w:val="20"/>
        </w:rPr>
        <w:t>Detaillierte</w:t>
      </w:r>
      <w:r w:rsidR="001F0C85" w:rsidRPr="001F0C85">
        <w:rPr>
          <w:rFonts w:ascii="Arial" w:eastAsia="Arial" w:hAnsi="Arial" w:cs="Arial"/>
          <w:sz w:val="20"/>
          <w:szCs w:val="20"/>
        </w:rPr>
        <w:t xml:space="preserve"> Informationen zu den einzelnen Projekten unter </w:t>
      </w:r>
      <w:hyperlink r:id="rId13" w:history="1">
        <w:r w:rsidR="001F0C85" w:rsidRPr="001F0C85">
          <w:rPr>
            <w:rStyle w:val="Hyperlink"/>
            <w:rFonts w:ascii="Arial" w:eastAsia="Arial" w:hAnsi="Arial" w:cs="Arial"/>
            <w:sz w:val="20"/>
            <w:szCs w:val="20"/>
          </w:rPr>
          <w:t>https://www.vinzirast.at/</w:t>
        </w:r>
      </w:hyperlink>
    </w:p>
    <w:tbl>
      <w:tblPr>
        <w:tblW w:w="0" w:type="auto"/>
        <w:tblLook w:val="04A0" w:firstRow="1" w:lastRow="0" w:firstColumn="1" w:lastColumn="0" w:noHBand="0" w:noVBand="1"/>
      </w:tblPr>
      <w:tblGrid>
        <w:gridCol w:w="4508"/>
        <w:gridCol w:w="4508"/>
      </w:tblGrid>
      <w:tr w:rsidR="00F35289" w14:paraId="7C46B5D6" w14:textId="77777777" w:rsidTr="00E6246E">
        <w:tc>
          <w:tcPr>
            <w:tcW w:w="4508" w:type="dxa"/>
          </w:tcPr>
          <w:p w14:paraId="2E84E4B7" w14:textId="77777777" w:rsidR="00F35289" w:rsidRPr="00F35289" w:rsidRDefault="00F35289" w:rsidP="00F35289">
            <w:pPr>
              <w:rPr>
                <w:rFonts w:ascii="Arial" w:hAnsi="Arial" w:cs="Arial"/>
                <w:sz w:val="22"/>
                <w:szCs w:val="22"/>
              </w:rPr>
            </w:pPr>
            <w:r w:rsidRPr="001F0C85">
              <w:rPr>
                <w:rFonts w:ascii="Arial" w:hAnsi="Arial" w:cs="Arial"/>
                <w:b/>
                <w:bCs/>
                <w:sz w:val="22"/>
                <w:szCs w:val="22"/>
              </w:rPr>
              <w:t>Pressekontakt</w:t>
            </w:r>
            <w:r>
              <w:rPr>
                <w:rFonts w:ascii="Arial" w:hAnsi="Arial" w:cs="Arial"/>
                <w:b/>
                <w:bCs/>
                <w:sz w:val="22"/>
                <w:szCs w:val="22"/>
              </w:rPr>
              <w:t xml:space="preserve"> VinziRast</w:t>
            </w:r>
            <w:r w:rsidRPr="001F0C85">
              <w:rPr>
                <w:rFonts w:ascii="Arial" w:hAnsi="Arial" w:cs="Arial"/>
                <w:b/>
                <w:bCs/>
                <w:sz w:val="22"/>
                <w:szCs w:val="22"/>
              </w:rPr>
              <w:t>:</w:t>
            </w:r>
            <w:r w:rsidRPr="001F0C85">
              <w:rPr>
                <w:rFonts w:ascii="Arial" w:hAnsi="Arial" w:cs="Arial"/>
                <w:sz w:val="22"/>
                <w:szCs w:val="22"/>
              </w:rPr>
              <w:t xml:space="preserve"> </w:t>
            </w:r>
            <w:r>
              <w:rPr>
                <w:rFonts w:ascii="Arial" w:hAnsi="Arial" w:cs="Arial"/>
                <w:sz w:val="22"/>
                <w:szCs w:val="22"/>
              </w:rPr>
              <w:br/>
              <w:t>Silvia Blahacek</w:t>
            </w:r>
            <w:r>
              <w:rPr>
                <w:rFonts w:ascii="Arial" w:hAnsi="Arial" w:cs="Arial"/>
                <w:sz w:val="22"/>
                <w:szCs w:val="22"/>
              </w:rPr>
              <w:br/>
              <w:t>Leitung Marketing und Öffentlichkeitsarbeit</w:t>
            </w:r>
            <w:r>
              <w:rPr>
                <w:rFonts w:ascii="Arial" w:hAnsi="Arial" w:cs="Arial"/>
                <w:sz w:val="22"/>
                <w:szCs w:val="22"/>
              </w:rPr>
              <w:br/>
              <w:t>+43 660 165 38 76</w:t>
            </w:r>
            <w:r w:rsidRPr="001F0C85">
              <w:rPr>
                <w:rFonts w:ascii="Arial" w:hAnsi="Arial" w:cs="Arial"/>
                <w:sz w:val="22"/>
                <w:szCs w:val="22"/>
              </w:rPr>
              <w:br/>
            </w:r>
            <w:hyperlink r:id="rId14" w:history="1">
              <w:r>
                <w:rPr>
                  <w:rStyle w:val="Hyperlink"/>
                  <w:rFonts w:ascii="Arial" w:hAnsi="Arial" w:cs="Arial"/>
                  <w:sz w:val="22"/>
                  <w:szCs w:val="22"/>
                </w:rPr>
                <w:t>s.blahacek@vinzirast.at</w:t>
              </w:r>
            </w:hyperlink>
          </w:p>
          <w:p w14:paraId="6AC03D80" w14:textId="77777777" w:rsidR="00F35289" w:rsidRDefault="00F35289" w:rsidP="00F35289">
            <w:pPr>
              <w:rPr>
                <w:rFonts w:ascii="Arial" w:hAnsi="Arial" w:cs="Arial"/>
                <w:b/>
                <w:bCs/>
                <w:sz w:val="22"/>
                <w:szCs w:val="22"/>
              </w:rPr>
            </w:pPr>
          </w:p>
        </w:tc>
        <w:tc>
          <w:tcPr>
            <w:tcW w:w="4508" w:type="dxa"/>
          </w:tcPr>
          <w:p w14:paraId="7DC4C00F" w14:textId="77777777" w:rsidR="00F35289" w:rsidRPr="001F0C85" w:rsidRDefault="00F35289" w:rsidP="00F35289">
            <w:pPr>
              <w:rPr>
                <w:rFonts w:ascii="Arial" w:hAnsi="Arial" w:cs="Arial"/>
                <w:sz w:val="22"/>
                <w:szCs w:val="22"/>
              </w:rPr>
            </w:pPr>
            <w:r w:rsidRPr="001F0C85">
              <w:rPr>
                <w:rFonts w:ascii="Arial" w:hAnsi="Arial" w:cs="Arial"/>
                <w:b/>
                <w:bCs/>
                <w:sz w:val="22"/>
                <w:szCs w:val="22"/>
              </w:rPr>
              <w:t>Pressekontakt</w:t>
            </w:r>
            <w:r>
              <w:rPr>
                <w:rFonts w:ascii="Arial" w:hAnsi="Arial" w:cs="Arial"/>
                <w:b/>
                <w:bCs/>
                <w:sz w:val="22"/>
                <w:szCs w:val="22"/>
              </w:rPr>
              <w:t xml:space="preserve"> Agentur</w:t>
            </w:r>
            <w:r w:rsidRPr="001F0C85">
              <w:rPr>
                <w:rFonts w:ascii="Arial" w:hAnsi="Arial" w:cs="Arial"/>
                <w:b/>
                <w:bCs/>
                <w:sz w:val="22"/>
                <w:szCs w:val="22"/>
              </w:rPr>
              <w:t>:</w:t>
            </w:r>
            <w:r w:rsidRPr="001F0C85">
              <w:rPr>
                <w:rFonts w:ascii="Arial" w:hAnsi="Arial" w:cs="Arial"/>
                <w:sz w:val="22"/>
                <w:szCs w:val="22"/>
              </w:rPr>
              <w:t xml:space="preserve"> </w:t>
            </w:r>
            <w:r>
              <w:rPr>
                <w:rFonts w:ascii="Arial" w:hAnsi="Arial" w:cs="Arial"/>
                <w:sz w:val="22"/>
                <w:szCs w:val="22"/>
              </w:rPr>
              <w:br/>
            </w:r>
            <w:r w:rsidRPr="001F0C85">
              <w:rPr>
                <w:rFonts w:ascii="Arial" w:hAnsi="Arial" w:cs="Arial"/>
                <w:sz w:val="22"/>
                <w:szCs w:val="22"/>
              </w:rPr>
              <w:t>Kevin Puntschart</w:t>
            </w:r>
            <w:r>
              <w:rPr>
                <w:rFonts w:ascii="Arial" w:hAnsi="Arial" w:cs="Arial"/>
                <w:sz w:val="22"/>
                <w:szCs w:val="22"/>
              </w:rPr>
              <w:br/>
              <w:t>Senior Consultant</w:t>
            </w:r>
            <w:r>
              <w:rPr>
                <w:rFonts w:ascii="Arial" w:hAnsi="Arial" w:cs="Arial"/>
                <w:sz w:val="22"/>
                <w:szCs w:val="22"/>
              </w:rPr>
              <w:br/>
              <w:t>+43 676 327 91 29</w:t>
            </w:r>
            <w:r w:rsidRPr="001F0C85">
              <w:rPr>
                <w:rFonts w:ascii="Arial" w:hAnsi="Arial" w:cs="Arial"/>
                <w:sz w:val="22"/>
                <w:szCs w:val="22"/>
              </w:rPr>
              <w:br/>
            </w:r>
            <w:hyperlink r:id="rId15" w:history="1">
              <w:r w:rsidRPr="001F0C85">
                <w:rPr>
                  <w:rStyle w:val="Hyperlink"/>
                  <w:rFonts w:ascii="Arial" w:hAnsi="Arial" w:cs="Arial"/>
                  <w:sz w:val="22"/>
                  <w:szCs w:val="22"/>
                </w:rPr>
                <w:t>k.puntschart@yield.at</w:t>
              </w:r>
            </w:hyperlink>
          </w:p>
          <w:p w14:paraId="6C044E8F" w14:textId="77777777" w:rsidR="00F35289" w:rsidRDefault="00F35289" w:rsidP="00F35289">
            <w:pPr>
              <w:rPr>
                <w:rFonts w:ascii="Arial" w:hAnsi="Arial" w:cs="Arial"/>
                <w:b/>
                <w:bCs/>
                <w:sz w:val="22"/>
                <w:szCs w:val="22"/>
              </w:rPr>
            </w:pPr>
          </w:p>
        </w:tc>
      </w:tr>
    </w:tbl>
    <w:p w14:paraId="3F835C7B" w14:textId="77777777" w:rsidR="00333F5D" w:rsidRDefault="00333F5D"/>
    <w:sectPr w:rsidR="00333F5D">
      <w:head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C3170" w14:textId="77777777" w:rsidR="008C766A" w:rsidRDefault="008C766A" w:rsidP="00647AFB">
      <w:r>
        <w:separator/>
      </w:r>
    </w:p>
  </w:endnote>
  <w:endnote w:type="continuationSeparator" w:id="0">
    <w:p w14:paraId="4C97B5B3" w14:textId="77777777" w:rsidR="008C766A" w:rsidRDefault="008C766A" w:rsidP="0064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ECC0F" w14:textId="77777777" w:rsidR="008C766A" w:rsidRDefault="008C766A" w:rsidP="00647AFB">
      <w:r>
        <w:separator/>
      </w:r>
    </w:p>
  </w:footnote>
  <w:footnote w:type="continuationSeparator" w:id="0">
    <w:p w14:paraId="2A9C3E23" w14:textId="77777777" w:rsidR="008C766A" w:rsidRDefault="008C766A" w:rsidP="00647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F578" w14:textId="6B3A9BF4" w:rsidR="00647AFB" w:rsidRDefault="00647AFB" w:rsidP="00647AFB">
    <w:pPr>
      <w:pStyle w:val="Kopfzeile"/>
      <w:jc w:val="right"/>
    </w:pPr>
    <w:r>
      <w:rPr>
        <w:noProof/>
      </w:rPr>
      <w:drawing>
        <wp:inline distT="0" distB="0" distL="0" distR="0" wp14:anchorId="427DBDD3" wp14:editId="6CE82DED">
          <wp:extent cx="1219200" cy="590550"/>
          <wp:effectExtent l="0" t="0" r="0" b="0"/>
          <wp:docPr id="1430669708" name="Grafik 3"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9708" name="Grafik 3"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14:paraId="454C0B79" w14:textId="77777777" w:rsidR="00647AFB" w:rsidRDefault="00647AFB">
    <w:pPr>
      <w:pStyle w:val="Kopfzeil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508"/>
    <w:multiLevelType w:val="multilevel"/>
    <w:tmpl w:val="D42C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D479C"/>
    <w:multiLevelType w:val="multilevel"/>
    <w:tmpl w:val="EFAC51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F7E7CDC"/>
    <w:multiLevelType w:val="multilevel"/>
    <w:tmpl w:val="BFCA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715B32"/>
    <w:multiLevelType w:val="multilevel"/>
    <w:tmpl w:val="A4165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33D3D51"/>
    <w:multiLevelType w:val="multilevel"/>
    <w:tmpl w:val="06182B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E608C"/>
    <w:multiLevelType w:val="multilevel"/>
    <w:tmpl w:val="3FFC35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7477FD0"/>
    <w:multiLevelType w:val="multilevel"/>
    <w:tmpl w:val="427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9965E9"/>
    <w:multiLevelType w:val="multilevel"/>
    <w:tmpl w:val="F51CFD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B643E"/>
    <w:multiLevelType w:val="multilevel"/>
    <w:tmpl w:val="B5FC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76187"/>
    <w:multiLevelType w:val="multilevel"/>
    <w:tmpl w:val="8618E9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2BE52AA"/>
    <w:multiLevelType w:val="multilevel"/>
    <w:tmpl w:val="FA06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4F252C"/>
    <w:multiLevelType w:val="multilevel"/>
    <w:tmpl w:val="8CBEE7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CBB02A3"/>
    <w:multiLevelType w:val="multilevel"/>
    <w:tmpl w:val="C70A51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3A26565"/>
    <w:multiLevelType w:val="multilevel"/>
    <w:tmpl w:val="32ECEC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54656EB"/>
    <w:multiLevelType w:val="multilevel"/>
    <w:tmpl w:val="85E66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C1548F"/>
    <w:multiLevelType w:val="hybridMultilevel"/>
    <w:tmpl w:val="90A238D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EE300FC"/>
    <w:multiLevelType w:val="multilevel"/>
    <w:tmpl w:val="FEF6BF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0B53A00"/>
    <w:multiLevelType w:val="multilevel"/>
    <w:tmpl w:val="9CE814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496FFB"/>
    <w:multiLevelType w:val="hybridMultilevel"/>
    <w:tmpl w:val="FFFFFFFF"/>
    <w:lvl w:ilvl="0" w:tplc="5C2A4794">
      <w:start w:val="1"/>
      <w:numFmt w:val="bullet"/>
      <w:lvlText w:val=""/>
      <w:lvlJc w:val="left"/>
      <w:pPr>
        <w:ind w:left="720" w:hanging="360"/>
      </w:pPr>
      <w:rPr>
        <w:rFonts w:ascii="Symbol" w:hAnsi="Symbol" w:hint="default"/>
      </w:rPr>
    </w:lvl>
    <w:lvl w:ilvl="1" w:tplc="4A7ABC4E">
      <w:start w:val="1"/>
      <w:numFmt w:val="bullet"/>
      <w:lvlText w:val="o"/>
      <w:lvlJc w:val="left"/>
      <w:pPr>
        <w:ind w:left="1440" w:hanging="360"/>
      </w:pPr>
      <w:rPr>
        <w:rFonts w:ascii="Courier New" w:hAnsi="Courier New" w:hint="default"/>
      </w:rPr>
    </w:lvl>
    <w:lvl w:ilvl="2" w:tplc="A5C4ECE8">
      <w:start w:val="1"/>
      <w:numFmt w:val="bullet"/>
      <w:lvlText w:val=""/>
      <w:lvlJc w:val="left"/>
      <w:pPr>
        <w:ind w:left="2160" w:hanging="360"/>
      </w:pPr>
      <w:rPr>
        <w:rFonts w:ascii="Wingdings" w:hAnsi="Wingdings" w:hint="default"/>
      </w:rPr>
    </w:lvl>
    <w:lvl w:ilvl="3" w:tplc="2C484638">
      <w:start w:val="1"/>
      <w:numFmt w:val="bullet"/>
      <w:lvlText w:val=""/>
      <w:lvlJc w:val="left"/>
      <w:pPr>
        <w:ind w:left="2880" w:hanging="360"/>
      </w:pPr>
      <w:rPr>
        <w:rFonts w:ascii="Symbol" w:hAnsi="Symbol" w:hint="default"/>
      </w:rPr>
    </w:lvl>
    <w:lvl w:ilvl="4" w:tplc="5B3EC95C">
      <w:start w:val="1"/>
      <w:numFmt w:val="bullet"/>
      <w:lvlText w:val="o"/>
      <w:lvlJc w:val="left"/>
      <w:pPr>
        <w:ind w:left="3600" w:hanging="360"/>
      </w:pPr>
      <w:rPr>
        <w:rFonts w:ascii="Courier New" w:hAnsi="Courier New" w:hint="default"/>
      </w:rPr>
    </w:lvl>
    <w:lvl w:ilvl="5" w:tplc="45041E70">
      <w:start w:val="1"/>
      <w:numFmt w:val="bullet"/>
      <w:lvlText w:val=""/>
      <w:lvlJc w:val="left"/>
      <w:pPr>
        <w:ind w:left="4320" w:hanging="360"/>
      </w:pPr>
      <w:rPr>
        <w:rFonts w:ascii="Wingdings" w:hAnsi="Wingdings" w:hint="default"/>
      </w:rPr>
    </w:lvl>
    <w:lvl w:ilvl="6" w:tplc="0B7CFABC">
      <w:start w:val="1"/>
      <w:numFmt w:val="bullet"/>
      <w:lvlText w:val=""/>
      <w:lvlJc w:val="left"/>
      <w:pPr>
        <w:ind w:left="5040" w:hanging="360"/>
      </w:pPr>
      <w:rPr>
        <w:rFonts w:ascii="Symbol" w:hAnsi="Symbol" w:hint="default"/>
      </w:rPr>
    </w:lvl>
    <w:lvl w:ilvl="7" w:tplc="BDB8AFFE">
      <w:start w:val="1"/>
      <w:numFmt w:val="bullet"/>
      <w:lvlText w:val="o"/>
      <w:lvlJc w:val="left"/>
      <w:pPr>
        <w:ind w:left="5760" w:hanging="360"/>
      </w:pPr>
      <w:rPr>
        <w:rFonts w:ascii="Courier New" w:hAnsi="Courier New" w:hint="default"/>
      </w:rPr>
    </w:lvl>
    <w:lvl w:ilvl="8" w:tplc="3AFC36C8">
      <w:start w:val="1"/>
      <w:numFmt w:val="bullet"/>
      <w:lvlText w:val=""/>
      <w:lvlJc w:val="left"/>
      <w:pPr>
        <w:ind w:left="6480" w:hanging="360"/>
      </w:pPr>
      <w:rPr>
        <w:rFonts w:ascii="Wingdings" w:hAnsi="Wingdings" w:hint="default"/>
      </w:rPr>
    </w:lvl>
  </w:abstractNum>
  <w:abstractNum w:abstractNumId="19" w15:restartNumberingAfterBreak="0">
    <w:nsid w:val="70AD6EF1"/>
    <w:multiLevelType w:val="multilevel"/>
    <w:tmpl w:val="A4A271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3EA3A20"/>
    <w:multiLevelType w:val="multilevel"/>
    <w:tmpl w:val="2564DF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E01F23"/>
    <w:multiLevelType w:val="multilevel"/>
    <w:tmpl w:val="746AA7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127283"/>
    <w:multiLevelType w:val="multilevel"/>
    <w:tmpl w:val="95985F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22077477">
    <w:abstractNumId w:val="18"/>
  </w:num>
  <w:num w:numId="2" w16cid:durableId="1548180703">
    <w:abstractNumId w:val="10"/>
  </w:num>
  <w:num w:numId="3" w16cid:durableId="763457947">
    <w:abstractNumId w:val="8"/>
  </w:num>
  <w:num w:numId="4" w16cid:durableId="1358384215">
    <w:abstractNumId w:val="15"/>
  </w:num>
  <w:num w:numId="5" w16cid:durableId="755248243">
    <w:abstractNumId w:val="13"/>
  </w:num>
  <w:num w:numId="6" w16cid:durableId="2095736931">
    <w:abstractNumId w:val="19"/>
  </w:num>
  <w:num w:numId="7" w16cid:durableId="1664241411">
    <w:abstractNumId w:val="17"/>
  </w:num>
  <w:num w:numId="8" w16cid:durableId="1228305293">
    <w:abstractNumId w:val="20"/>
  </w:num>
  <w:num w:numId="9" w16cid:durableId="1804928985">
    <w:abstractNumId w:val="11"/>
  </w:num>
  <w:num w:numId="10" w16cid:durableId="2026860198">
    <w:abstractNumId w:val="3"/>
  </w:num>
  <w:num w:numId="11" w16cid:durableId="1302420521">
    <w:abstractNumId w:val="9"/>
  </w:num>
  <w:num w:numId="12" w16cid:durableId="2053916517">
    <w:abstractNumId w:val="16"/>
  </w:num>
  <w:num w:numId="13" w16cid:durableId="1553468488">
    <w:abstractNumId w:val="12"/>
  </w:num>
  <w:num w:numId="14" w16cid:durableId="856970655">
    <w:abstractNumId w:val="6"/>
  </w:num>
  <w:num w:numId="15" w16cid:durableId="959455216">
    <w:abstractNumId w:val="1"/>
  </w:num>
  <w:num w:numId="16" w16cid:durableId="375933710">
    <w:abstractNumId w:val="22"/>
  </w:num>
  <w:num w:numId="17" w16cid:durableId="2130853738">
    <w:abstractNumId w:val="4"/>
  </w:num>
  <w:num w:numId="18" w16cid:durableId="1255749432">
    <w:abstractNumId w:val="2"/>
  </w:num>
  <w:num w:numId="19" w16cid:durableId="1652565768">
    <w:abstractNumId w:val="7"/>
  </w:num>
  <w:num w:numId="20" w16cid:durableId="152068946">
    <w:abstractNumId w:val="0"/>
  </w:num>
  <w:num w:numId="21" w16cid:durableId="1006903570">
    <w:abstractNumId w:val="5"/>
  </w:num>
  <w:num w:numId="22" w16cid:durableId="215553653">
    <w:abstractNumId w:val="21"/>
  </w:num>
  <w:num w:numId="23" w16cid:durableId="594007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D356AD"/>
    <w:rsid w:val="00003782"/>
    <w:rsid w:val="000037A9"/>
    <w:rsid w:val="00015E76"/>
    <w:rsid w:val="00017C2A"/>
    <w:rsid w:val="00022D66"/>
    <w:rsid w:val="00024FED"/>
    <w:rsid w:val="00025D52"/>
    <w:rsid w:val="00026186"/>
    <w:rsid w:val="000323AF"/>
    <w:rsid w:val="00035087"/>
    <w:rsid w:val="0003763C"/>
    <w:rsid w:val="00037D82"/>
    <w:rsid w:val="00043E4E"/>
    <w:rsid w:val="000464D5"/>
    <w:rsid w:val="00051437"/>
    <w:rsid w:val="00072322"/>
    <w:rsid w:val="00077252"/>
    <w:rsid w:val="0009265B"/>
    <w:rsid w:val="00094BF9"/>
    <w:rsid w:val="00096D35"/>
    <w:rsid w:val="000A1338"/>
    <w:rsid w:val="000B5F8F"/>
    <w:rsid w:val="000C3AEE"/>
    <w:rsid w:val="000D073D"/>
    <w:rsid w:val="000D1924"/>
    <w:rsid w:val="000D1AA0"/>
    <w:rsid w:val="000D73F3"/>
    <w:rsid w:val="000E07FF"/>
    <w:rsid w:val="000F28E2"/>
    <w:rsid w:val="000F3620"/>
    <w:rsid w:val="000F5DEC"/>
    <w:rsid w:val="000F6E64"/>
    <w:rsid w:val="00106420"/>
    <w:rsid w:val="001064F5"/>
    <w:rsid w:val="001119A7"/>
    <w:rsid w:val="00125E9B"/>
    <w:rsid w:val="0012656F"/>
    <w:rsid w:val="00132F0C"/>
    <w:rsid w:val="001399E4"/>
    <w:rsid w:val="00144A46"/>
    <w:rsid w:val="00150C9E"/>
    <w:rsid w:val="00152826"/>
    <w:rsid w:val="00163BC4"/>
    <w:rsid w:val="0016454C"/>
    <w:rsid w:val="00165EF1"/>
    <w:rsid w:val="00167B6A"/>
    <w:rsid w:val="001709BF"/>
    <w:rsid w:val="00180D43"/>
    <w:rsid w:val="001841A4"/>
    <w:rsid w:val="00184BC4"/>
    <w:rsid w:val="00196D71"/>
    <w:rsid w:val="00197C96"/>
    <w:rsid w:val="001B1547"/>
    <w:rsid w:val="001C0A1F"/>
    <w:rsid w:val="001D53C6"/>
    <w:rsid w:val="001D7575"/>
    <w:rsid w:val="001E00FB"/>
    <w:rsid w:val="001E1A8C"/>
    <w:rsid w:val="001E617E"/>
    <w:rsid w:val="001F0C85"/>
    <w:rsid w:val="001F34F1"/>
    <w:rsid w:val="00200856"/>
    <w:rsid w:val="0021505C"/>
    <w:rsid w:val="0022558A"/>
    <w:rsid w:val="0023067A"/>
    <w:rsid w:val="00245FD2"/>
    <w:rsid w:val="00247B8F"/>
    <w:rsid w:val="00247D63"/>
    <w:rsid w:val="002517FB"/>
    <w:rsid w:val="002564F8"/>
    <w:rsid w:val="0025720A"/>
    <w:rsid w:val="0025E8C7"/>
    <w:rsid w:val="00262FC6"/>
    <w:rsid w:val="0028156A"/>
    <w:rsid w:val="00295083"/>
    <w:rsid w:val="002954A0"/>
    <w:rsid w:val="002A13F7"/>
    <w:rsid w:val="002B69DA"/>
    <w:rsid w:val="002C203F"/>
    <w:rsid w:val="002D7358"/>
    <w:rsid w:val="002E2E4A"/>
    <w:rsid w:val="002E60A9"/>
    <w:rsid w:val="002E69EA"/>
    <w:rsid w:val="002E6D52"/>
    <w:rsid w:val="002F24B6"/>
    <w:rsid w:val="002F51AE"/>
    <w:rsid w:val="002F5943"/>
    <w:rsid w:val="00301E91"/>
    <w:rsid w:val="0030641E"/>
    <w:rsid w:val="003064DE"/>
    <w:rsid w:val="003066E6"/>
    <w:rsid w:val="003145A6"/>
    <w:rsid w:val="00315958"/>
    <w:rsid w:val="003177C6"/>
    <w:rsid w:val="00333F5D"/>
    <w:rsid w:val="003344BF"/>
    <w:rsid w:val="00345B02"/>
    <w:rsid w:val="003617C5"/>
    <w:rsid w:val="0036222A"/>
    <w:rsid w:val="00373E94"/>
    <w:rsid w:val="00373FFC"/>
    <w:rsid w:val="003768AE"/>
    <w:rsid w:val="00381D2A"/>
    <w:rsid w:val="003A414D"/>
    <w:rsid w:val="003A60FB"/>
    <w:rsid w:val="003A7800"/>
    <w:rsid w:val="003A7F02"/>
    <w:rsid w:val="003B27BB"/>
    <w:rsid w:val="003B7148"/>
    <w:rsid w:val="003C682A"/>
    <w:rsid w:val="003D01AB"/>
    <w:rsid w:val="003E0CFC"/>
    <w:rsid w:val="003E350B"/>
    <w:rsid w:val="003E6C7C"/>
    <w:rsid w:val="003F23A1"/>
    <w:rsid w:val="003F48A7"/>
    <w:rsid w:val="003F5369"/>
    <w:rsid w:val="00400CC5"/>
    <w:rsid w:val="004049FD"/>
    <w:rsid w:val="00412F80"/>
    <w:rsid w:val="00412FD2"/>
    <w:rsid w:val="00414957"/>
    <w:rsid w:val="00427E5B"/>
    <w:rsid w:val="00431A02"/>
    <w:rsid w:val="00432242"/>
    <w:rsid w:val="004334F9"/>
    <w:rsid w:val="00452FCC"/>
    <w:rsid w:val="00456421"/>
    <w:rsid w:val="00460CF4"/>
    <w:rsid w:val="00461A59"/>
    <w:rsid w:val="00463AC4"/>
    <w:rsid w:val="0046432C"/>
    <w:rsid w:val="0047142E"/>
    <w:rsid w:val="00471669"/>
    <w:rsid w:val="0047301B"/>
    <w:rsid w:val="004832A5"/>
    <w:rsid w:val="004844A0"/>
    <w:rsid w:val="00496F62"/>
    <w:rsid w:val="00497386"/>
    <w:rsid w:val="004A6CB9"/>
    <w:rsid w:val="004A6CD7"/>
    <w:rsid w:val="004B382A"/>
    <w:rsid w:val="004B3E65"/>
    <w:rsid w:val="004C0F7F"/>
    <w:rsid w:val="004C47C3"/>
    <w:rsid w:val="004D4581"/>
    <w:rsid w:val="004E44C6"/>
    <w:rsid w:val="004E5400"/>
    <w:rsid w:val="004F1F9C"/>
    <w:rsid w:val="00501125"/>
    <w:rsid w:val="00503109"/>
    <w:rsid w:val="005112A9"/>
    <w:rsid w:val="00532664"/>
    <w:rsid w:val="00533B4B"/>
    <w:rsid w:val="00540A2F"/>
    <w:rsid w:val="005412DD"/>
    <w:rsid w:val="00543F90"/>
    <w:rsid w:val="0055CA96"/>
    <w:rsid w:val="0056334B"/>
    <w:rsid w:val="005663B4"/>
    <w:rsid w:val="0057300F"/>
    <w:rsid w:val="00575F02"/>
    <w:rsid w:val="00576069"/>
    <w:rsid w:val="00591DA0"/>
    <w:rsid w:val="005928C3"/>
    <w:rsid w:val="005B0DFE"/>
    <w:rsid w:val="005C4ED3"/>
    <w:rsid w:val="005C58AD"/>
    <w:rsid w:val="005D6C4D"/>
    <w:rsid w:val="005E32C1"/>
    <w:rsid w:val="005E434A"/>
    <w:rsid w:val="005E778F"/>
    <w:rsid w:val="005F78AD"/>
    <w:rsid w:val="006046F3"/>
    <w:rsid w:val="00607E4F"/>
    <w:rsid w:val="006102BF"/>
    <w:rsid w:val="0061519F"/>
    <w:rsid w:val="00616596"/>
    <w:rsid w:val="0062159B"/>
    <w:rsid w:val="0062240B"/>
    <w:rsid w:val="006228AC"/>
    <w:rsid w:val="00622C2C"/>
    <w:rsid w:val="0063113A"/>
    <w:rsid w:val="006345FD"/>
    <w:rsid w:val="00640DFB"/>
    <w:rsid w:val="00647AFB"/>
    <w:rsid w:val="00647D11"/>
    <w:rsid w:val="00650CD4"/>
    <w:rsid w:val="0066034B"/>
    <w:rsid w:val="006666E8"/>
    <w:rsid w:val="006727F5"/>
    <w:rsid w:val="00673FA4"/>
    <w:rsid w:val="00676084"/>
    <w:rsid w:val="00683540"/>
    <w:rsid w:val="00684D13"/>
    <w:rsid w:val="00686DD2"/>
    <w:rsid w:val="006927D0"/>
    <w:rsid w:val="006A5178"/>
    <w:rsid w:val="006B63A9"/>
    <w:rsid w:val="006B66BC"/>
    <w:rsid w:val="006C0D1F"/>
    <w:rsid w:val="006C3D39"/>
    <w:rsid w:val="006C5706"/>
    <w:rsid w:val="006D03BA"/>
    <w:rsid w:val="006D7D2E"/>
    <w:rsid w:val="006E3275"/>
    <w:rsid w:val="006E4B21"/>
    <w:rsid w:val="006E67D2"/>
    <w:rsid w:val="006F246C"/>
    <w:rsid w:val="006F44AC"/>
    <w:rsid w:val="006F4C06"/>
    <w:rsid w:val="006F7750"/>
    <w:rsid w:val="007030F6"/>
    <w:rsid w:val="007131C8"/>
    <w:rsid w:val="00713382"/>
    <w:rsid w:val="00717C61"/>
    <w:rsid w:val="00723A2F"/>
    <w:rsid w:val="00737F88"/>
    <w:rsid w:val="007540F8"/>
    <w:rsid w:val="00765D29"/>
    <w:rsid w:val="00780473"/>
    <w:rsid w:val="00786C13"/>
    <w:rsid w:val="007A3940"/>
    <w:rsid w:val="007B46DD"/>
    <w:rsid w:val="007C12A7"/>
    <w:rsid w:val="007C3CD5"/>
    <w:rsid w:val="007E5509"/>
    <w:rsid w:val="00803FCF"/>
    <w:rsid w:val="0081322E"/>
    <w:rsid w:val="00816886"/>
    <w:rsid w:val="00825A21"/>
    <w:rsid w:val="00827C0B"/>
    <w:rsid w:val="00833CE5"/>
    <w:rsid w:val="00845158"/>
    <w:rsid w:val="00854FD4"/>
    <w:rsid w:val="008675BC"/>
    <w:rsid w:val="00870680"/>
    <w:rsid w:val="0087329D"/>
    <w:rsid w:val="00881B6E"/>
    <w:rsid w:val="008839F4"/>
    <w:rsid w:val="00887445"/>
    <w:rsid w:val="008948AE"/>
    <w:rsid w:val="00895AE5"/>
    <w:rsid w:val="00896F06"/>
    <w:rsid w:val="008A197A"/>
    <w:rsid w:val="008A738C"/>
    <w:rsid w:val="008C178B"/>
    <w:rsid w:val="008C6DAC"/>
    <w:rsid w:val="008C766A"/>
    <w:rsid w:val="008D16AF"/>
    <w:rsid w:val="008D24FB"/>
    <w:rsid w:val="008D4618"/>
    <w:rsid w:val="008E0736"/>
    <w:rsid w:val="008E2F8F"/>
    <w:rsid w:val="008E3238"/>
    <w:rsid w:val="008E40F1"/>
    <w:rsid w:val="008E7B37"/>
    <w:rsid w:val="008F095C"/>
    <w:rsid w:val="008F394B"/>
    <w:rsid w:val="008F4D73"/>
    <w:rsid w:val="00904304"/>
    <w:rsid w:val="009062BD"/>
    <w:rsid w:val="009131E7"/>
    <w:rsid w:val="009248A4"/>
    <w:rsid w:val="009313E9"/>
    <w:rsid w:val="00934707"/>
    <w:rsid w:val="009406A0"/>
    <w:rsid w:val="00953EE2"/>
    <w:rsid w:val="00966D21"/>
    <w:rsid w:val="00975063"/>
    <w:rsid w:val="009761F8"/>
    <w:rsid w:val="00987F6D"/>
    <w:rsid w:val="00994754"/>
    <w:rsid w:val="009B1CB3"/>
    <w:rsid w:val="009B7047"/>
    <w:rsid w:val="009C19BA"/>
    <w:rsid w:val="009C422C"/>
    <w:rsid w:val="009D1E8C"/>
    <w:rsid w:val="009D5AD7"/>
    <w:rsid w:val="00A00E43"/>
    <w:rsid w:val="00A02A45"/>
    <w:rsid w:val="00A234C9"/>
    <w:rsid w:val="00A3007C"/>
    <w:rsid w:val="00A32B17"/>
    <w:rsid w:val="00A3709B"/>
    <w:rsid w:val="00A51786"/>
    <w:rsid w:val="00A542BE"/>
    <w:rsid w:val="00A70F3B"/>
    <w:rsid w:val="00A962CD"/>
    <w:rsid w:val="00AA2B9A"/>
    <w:rsid w:val="00AA38BA"/>
    <w:rsid w:val="00AA39B0"/>
    <w:rsid w:val="00AA4680"/>
    <w:rsid w:val="00AB10C1"/>
    <w:rsid w:val="00AB3D01"/>
    <w:rsid w:val="00AB7B68"/>
    <w:rsid w:val="00AB7E1D"/>
    <w:rsid w:val="00AD17B4"/>
    <w:rsid w:val="00AF045C"/>
    <w:rsid w:val="00B006FE"/>
    <w:rsid w:val="00B054B1"/>
    <w:rsid w:val="00B10BAD"/>
    <w:rsid w:val="00B13AEA"/>
    <w:rsid w:val="00B157DB"/>
    <w:rsid w:val="00B25FA4"/>
    <w:rsid w:val="00B25FEC"/>
    <w:rsid w:val="00B26123"/>
    <w:rsid w:val="00B32060"/>
    <w:rsid w:val="00B33CCD"/>
    <w:rsid w:val="00B400A6"/>
    <w:rsid w:val="00B46B81"/>
    <w:rsid w:val="00B53716"/>
    <w:rsid w:val="00B57527"/>
    <w:rsid w:val="00B64BD7"/>
    <w:rsid w:val="00B81ED2"/>
    <w:rsid w:val="00B82D65"/>
    <w:rsid w:val="00B86115"/>
    <w:rsid w:val="00B86849"/>
    <w:rsid w:val="00BA257C"/>
    <w:rsid w:val="00BA4514"/>
    <w:rsid w:val="00BA4BEF"/>
    <w:rsid w:val="00BB02DC"/>
    <w:rsid w:val="00BB409A"/>
    <w:rsid w:val="00BB7E76"/>
    <w:rsid w:val="00BC23FF"/>
    <w:rsid w:val="00BC735C"/>
    <w:rsid w:val="00BD3D73"/>
    <w:rsid w:val="00BE5275"/>
    <w:rsid w:val="00BE6F92"/>
    <w:rsid w:val="00BF2354"/>
    <w:rsid w:val="00BF71A0"/>
    <w:rsid w:val="00C018EF"/>
    <w:rsid w:val="00C0669A"/>
    <w:rsid w:val="00C06E8F"/>
    <w:rsid w:val="00C14DC5"/>
    <w:rsid w:val="00C31B3A"/>
    <w:rsid w:val="00C401F2"/>
    <w:rsid w:val="00C425A2"/>
    <w:rsid w:val="00C42CAF"/>
    <w:rsid w:val="00C43142"/>
    <w:rsid w:val="00C51040"/>
    <w:rsid w:val="00C537F2"/>
    <w:rsid w:val="00C5474F"/>
    <w:rsid w:val="00C5667A"/>
    <w:rsid w:val="00C67042"/>
    <w:rsid w:val="00C735AE"/>
    <w:rsid w:val="00C77804"/>
    <w:rsid w:val="00C83E42"/>
    <w:rsid w:val="00C922A4"/>
    <w:rsid w:val="00CA2CB2"/>
    <w:rsid w:val="00CA3C89"/>
    <w:rsid w:val="00CB6E5E"/>
    <w:rsid w:val="00CC660A"/>
    <w:rsid w:val="00CC6D20"/>
    <w:rsid w:val="00CD7B1B"/>
    <w:rsid w:val="00CE0067"/>
    <w:rsid w:val="00CE432E"/>
    <w:rsid w:val="00CF1BF8"/>
    <w:rsid w:val="00CF794A"/>
    <w:rsid w:val="00D023B8"/>
    <w:rsid w:val="00D05A0B"/>
    <w:rsid w:val="00D061EC"/>
    <w:rsid w:val="00D06A98"/>
    <w:rsid w:val="00D078C4"/>
    <w:rsid w:val="00D07B11"/>
    <w:rsid w:val="00D15945"/>
    <w:rsid w:val="00D44C52"/>
    <w:rsid w:val="00D529F6"/>
    <w:rsid w:val="00D601AD"/>
    <w:rsid w:val="00D81981"/>
    <w:rsid w:val="00D8441D"/>
    <w:rsid w:val="00D84659"/>
    <w:rsid w:val="00D9472C"/>
    <w:rsid w:val="00D95269"/>
    <w:rsid w:val="00DA1FD7"/>
    <w:rsid w:val="00DA2523"/>
    <w:rsid w:val="00DC3D95"/>
    <w:rsid w:val="00DE3188"/>
    <w:rsid w:val="00DE5469"/>
    <w:rsid w:val="00DE5619"/>
    <w:rsid w:val="00DF0509"/>
    <w:rsid w:val="00DF21D6"/>
    <w:rsid w:val="00DF3498"/>
    <w:rsid w:val="00DF39DE"/>
    <w:rsid w:val="00DF5A43"/>
    <w:rsid w:val="00DF5C94"/>
    <w:rsid w:val="00DF7EEB"/>
    <w:rsid w:val="00E0479D"/>
    <w:rsid w:val="00E13FC6"/>
    <w:rsid w:val="00E1409A"/>
    <w:rsid w:val="00E33EF8"/>
    <w:rsid w:val="00E47A16"/>
    <w:rsid w:val="00E6246E"/>
    <w:rsid w:val="00E62D29"/>
    <w:rsid w:val="00E66F39"/>
    <w:rsid w:val="00E6723A"/>
    <w:rsid w:val="00E67B33"/>
    <w:rsid w:val="00E7003B"/>
    <w:rsid w:val="00E77287"/>
    <w:rsid w:val="00E913F2"/>
    <w:rsid w:val="00E940EE"/>
    <w:rsid w:val="00E96E83"/>
    <w:rsid w:val="00E97960"/>
    <w:rsid w:val="00EA0056"/>
    <w:rsid w:val="00EC537F"/>
    <w:rsid w:val="00ED052E"/>
    <w:rsid w:val="00ED3EE8"/>
    <w:rsid w:val="00ED4BA2"/>
    <w:rsid w:val="00EE5B32"/>
    <w:rsid w:val="00EF2808"/>
    <w:rsid w:val="00EF6497"/>
    <w:rsid w:val="00EF6AD7"/>
    <w:rsid w:val="00F0673E"/>
    <w:rsid w:val="00F11180"/>
    <w:rsid w:val="00F15EFA"/>
    <w:rsid w:val="00F16A51"/>
    <w:rsid w:val="00F17F87"/>
    <w:rsid w:val="00F203D5"/>
    <w:rsid w:val="00F273D7"/>
    <w:rsid w:val="00F33741"/>
    <w:rsid w:val="00F35289"/>
    <w:rsid w:val="00F40326"/>
    <w:rsid w:val="00F422FB"/>
    <w:rsid w:val="00F554E2"/>
    <w:rsid w:val="00F57730"/>
    <w:rsid w:val="00F90154"/>
    <w:rsid w:val="00FA68B1"/>
    <w:rsid w:val="00FB20B0"/>
    <w:rsid w:val="00FB713E"/>
    <w:rsid w:val="00FC326B"/>
    <w:rsid w:val="00FE4EBC"/>
    <w:rsid w:val="00FF49A5"/>
    <w:rsid w:val="015B86DB"/>
    <w:rsid w:val="0176DF49"/>
    <w:rsid w:val="017F2F1A"/>
    <w:rsid w:val="01A5D025"/>
    <w:rsid w:val="01E10C15"/>
    <w:rsid w:val="02189357"/>
    <w:rsid w:val="0257A36D"/>
    <w:rsid w:val="028C48C0"/>
    <w:rsid w:val="02C5BA2A"/>
    <w:rsid w:val="034E0712"/>
    <w:rsid w:val="03B15945"/>
    <w:rsid w:val="040F631E"/>
    <w:rsid w:val="05A9A3D3"/>
    <w:rsid w:val="06EC6CD1"/>
    <w:rsid w:val="06F72290"/>
    <w:rsid w:val="074F2A2F"/>
    <w:rsid w:val="0763FBD5"/>
    <w:rsid w:val="07ABAE97"/>
    <w:rsid w:val="07AFB40C"/>
    <w:rsid w:val="07B395C6"/>
    <w:rsid w:val="07EE29CA"/>
    <w:rsid w:val="082C82DF"/>
    <w:rsid w:val="0830B763"/>
    <w:rsid w:val="0888CCA6"/>
    <w:rsid w:val="08A32600"/>
    <w:rsid w:val="08A683B0"/>
    <w:rsid w:val="098DD122"/>
    <w:rsid w:val="0995217D"/>
    <w:rsid w:val="09C054E5"/>
    <w:rsid w:val="0A156E9C"/>
    <w:rsid w:val="0A175736"/>
    <w:rsid w:val="0A259E48"/>
    <w:rsid w:val="0A26B435"/>
    <w:rsid w:val="0A299993"/>
    <w:rsid w:val="0A5C8283"/>
    <w:rsid w:val="0A81635B"/>
    <w:rsid w:val="0B3582EA"/>
    <w:rsid w:val="0B661AE5"/>
    <w:rsid w:val="0B757AB7"/>
    <w:rsid w:val="0B8309E6"/>
    <w:rsid w:val="0BE0875C"/>
    <w:rsid w:val="0C04385E"/>
    <w:rsid w:val="0C154BEF"/>
    <w:rsid w:val="0CB29DFC"/>
    <w:rsid w:val="0D56FBB1"/>
    <w:rsid w:val="0D586F52"/>
    <w:rsid w:val="0D9DC89C"/>
    <w:rsid w:val="0DD50B72"/>
    <w:rsid w:val="0E498C8E"/>
    <w:rsid w:val="0E926FFE"/>
    <w:rsid w:val="0ED320B8"/>
    <w:rsid w:val="0ED669AD"/>
    <w:rsid w:val="0F5EAE30"/>
    <w:rsid w:val="0F71AE9A"/>
    <w:rsid w:val="100150D6"/>
    <w:rsid w:val="1014F0D3"/>
    <w:rsid w:val="10470C23"/>
    <w:rsid w:val="106C3AD7"/>
    <w:rsid w:val="1087E892"/>
    <w:rsid w:val="10B2499B"/>
    <w:rsid w:val="10D6F2D4"/>
    <w:rsid w:val="1213B87E"/>
    <w:rsid w:val="12A0FA10"/>
    <w:rsid w:val="12C09C9F"/>
    <w:rsid w:val="13E7D1D4"/>
    <w:rsid w:val="1410FC10"/>
    <w:rsid w:val="144DBB61"/>
    <w:rsid w:val="149C5957"/>
    <w:rsid w:val="14FAE01E"/>
    <w:rsid w:val="153CDE42"/>
    <w:rsid w:val="1540D5C1"/>
    <w:rsid w:val="15FC9773"/>
    <w:rsid w:val="162B9302"/>
    <w:rsid w:val="163A237E"/>
    <w:rsid w:val="169E4BA9"/>
    <w:rsid w:val="16A3FB4E"/>
    <w:rsid w:val="16B77879"/>
    <w:rsid w:val="16CE6C97"/>
    <w:rsid w:val="16F29371"/>
    <w:rsid w:val="1738161D"/>
    <w:rsid w:val="175E0CF7"/>
    <w:rsid w:val="17A37F42"/>
    <w:rsid w:val="17BE397C"/>
    <w:rsid w:val="17DBC80E"/>
    <w:rsid w:val="18259B2B"/>
    <w:rsid w:val="18534CDC"/>
    <w:rsid w:val="185E802E"/>
    <w:rsid w:val="190BC76F"/>
    <w:rsid w:val="1A27A1AE"/>
    <w:rsid w:val="1A2F2F7F"/>
    <w:rsid w:val="1A80AA26"/>
    <w:rsid w:val="1B0B11A0"/>
    <w:rsid w:val="1B2EBAB1"/>
    <w:rsid w:val="1B36F0EE"/>
    <w:rsid w:val="1BBF559B"/>
    <w:rsid w:val="1BD356AD"/>
    <w:rsid w:val="1C0136EE"/>
    <w:rsid w:val="1C0BD433"/>
    <w:rsid w:val="1C2E3FF9"/>
    <w:rsid w:val="1C998FDC"/>
    <w:rsid w:val="1CA7E872"/>
    <w:rsid w:val="1CDB9ECA"/>
    <w:rsid w:val="1D4DA767"/>
    <w:rsid w:val="1D91E131"/>
    <w:rsid w:val="1DB8AFD0"/>
    <w:rsid w:val="1E3954D6"/>
    <w:rsid w:val="1E942C28"/>
    <w:rsid w:val="1EC3888E"/>
    <w:rsid w:val="1EC3C1D6"/>
    <w:rsid w:val="1EE885F3"/>
    <w:rsid w:val="1F255957"/>
    <w:rsid w:val="1F3B13F4"/>
    <w:rsid w:val="1F5DD56B"/>
    <w:rsid w:val="201431A2"/>
    <w:rsid w:val="204B912E"/>
    <w:rsid w:val="21065316"/>
    <w:rsid w:val="213231E5"/>
    <w:rsid w:val="213E4AE8"/>
    <w:rsid w:val="214DBB7F"/>
    <w:rsid w:val="21AE5C21"/>
    <w:rsid w:val="21BBC069"/>
    <w:rsid w:val="221FE56D"/>
    <w:rsid w:val="222588E3"/>
    <w:rsid w:val="22617024"/>
    <w:rsid w:val="22D2ABEF"/>
    <w:rsid w:val="23660CAA"/>
    <w:rsid w:val="237D44D2"/>
    <w:rsid w:val="23DF8AE3"/>
    <w:rsid w:val="23E3CCF4"/>
    <w:rsid w:val="2402FFD4"/>
    <w:rsid w:val="2425ABF9"/>
    <w:rsid w:val="24986B08"/>
    <w:rsid w:val="24F2D67F"/>
    <w:rsid w:val="25321A24"/>
    <w:rsid w:val="259DB79E"/>
    <w:rsid w:val="25F9ED71"/>
    <w:rsid w:val="26359E50"/>
    <w:rsid w:val="264D0501"/>
    <w:rsid w:val="265DAAA5"/>
    <w:rsid w:val="268A2D77"/>
    <w:rsid w:val="268DD5E2"/>
    <w:rsid w:val="269822F8"/>
    <w:rsid w:val="269AB5DA"/>
    <w:rsid w:val="273EC3EE"/>
    <w:rsid w:val="274251F4"/>
    <w:rsid w:val="277531BB"/>
    <w:rsid w:val="280C036B"/>
    <w:rsid w:val="2875E061"/>
    <w:rsid w:val="28D0F4DD"/>
    <w:rsid w:val="28E3D9BE"/>
    <w:rsid w:val="292A5778"/>
    <w:rsid w:val="293AC68C"/>
    <w:rsid w:val="295AE953"/>
    <w:rsid w:val="295BCA60"/>
    <w:rsid w:val="2962F085"/>
    <w:rsid w:val="29725E24"/>
    <w:rsid w:val="299E91DE"/>
    <w:rsid w:val="29B42B36"/>
    <w:rsid w:val="29D3902F"/>
    <w:rsid w:val="29D6B364"/>
    <w:rsid w:val="2A15C917"/>
    <w:rsid w:val="2A4F3981"/>
    <w:rsid w:val="2A9E55A5"/>
    <w:rsid w:val="2AB2712B"/>
    <w:rsid w:val="2B534E0E"/>
    <w:rsid w:val="2B5E6839"/>
    <w:rsid w:val="2B9BF66F"/>
    <w:rsid w:val="2C02B5CA"/>
    <w:rsid w:val="2C30864A"/>
    <w:rsid w:val="2CCA9648"/>
    <w:rsid w:val="2CE54E50"/>
    <w:rsid w:val="2D13CCD0"/>
    <w:rsid w:val="2D18E1A2"/>
    <w:rsid w:val="2D69B432"/>
    <w:rsid w:val="2DCCA049"/>
    <w:rsid w:val="2DE68117"/>
    <w:rsid w:val="2DEA17EC"/>
    <w:rsid w:val="2E123769"/>
    <w:rsid w:val="2E2E3DF1"/>
    <w:rsid w:val="2E338D98"/>
    <w:rsid w:val="2E8860A8"/>
    <w:rsid w:val="2EA6C737"/>
    <w:rsid w:val="2EC05A90"/>
    <w:rsid w:val="2F770E04"/>
    <w:rsid w:val="2F9CB1EF"/>
    <w:rsid w:val="2FE8DFCD"/>
    <w:rsid w:val="2FED76B1"/>
    <w:rsid w:val="2FF471EF"/>
    <w:rsid w:val="300D449E"/>
    <w:rsid w:val="307768E2"/>
    <w:rsid w:val="30C2C0F1"/>
    <w:rsid w:val="30CBBF6C"/>
    <w:rsid w:val="313F27E6"/>
    <w:rsid w:val="31649287"/>
    <w:rsid w:val="3195A8D3"/>
    <w:rsid w:val="31CDEAB4"/>
    <w:rsid w:val="31D0E901"/>
    <w:rsid w:val="3286F9C2"/>
    <w:rsid w:val="3289159D"/>
    <w:rsid w:val="32ED4D2B"/>
    <w:rsid w:val="3301B9ED"/>
    <w:rsid w:val="3307FB37"/>
    <w:rsid w:val="3318E3FF"/>
    <w:rsid w:val="335358A0"/>
    <w:rsid w:val="3371E40C"/>
    <w:rsid w:val="337F8C0C"/>
    <w:rsid w:val="33D81F8A"/>
    <w:rsid w:val="33E3AA9C"/>
    <w:rsid w:val="33E66418"/>
    <w:rsid w:val="34179E3D"/>
    <w:rsid w:val="3438AAC2"/>
    <w:rsid w:val="344666BF"/>
    <w:rsid w:val="349ABA9C"/>
    <w:rsid w:val="34BA1925"/>
    <w:rsid w:val="350CD27F"/>
    <w:rsid w:val="352D963A"/>
    <w:rsid w:val="354A4F7E"/>
    <w:rsid w:val="357F51D6"/>
    <w:rsid w:val="3628B168"/>
    <w:rsid w:val="365A232A"/>
    <w:rsid w:val="36A1B554"/>
    <w:rsid w:val="36B5E376"/>
    <w:rsid w:val="372DE5FE"/>
    <w:rsid w:val="374F43FB"/>
    <w:rsid w:val="379CCEDF"/>
    <w:rsid w:val="37A494E6"/>
    <w:rsid w:val="37A8A226"/>
    <w:rsid w:val="37B74377"/>
    <w:rsid w:val="37D1000C"/>
    <w:rsid w:val="37E9BA4F"/>
    <w:rsid w:val="3805111B"/>
    <w:rsid w:val="380F9CF4"/>
    <w:rsid w:val="382C2EE3"/>
    <w:rsid w:val="38748723"/>
    <w:rsid w:val="38CCDE7A"/>
    <w:rsid w:val="38DBF566"/>
    <w:rsid w:val="394038F8"/>
    <w:rsid w:val="39A4418C"/>
    <w:rsid w:val="3A190ED3"/>
    <w:rsid w:val="3A7676D0"/>
    <w:rsid w:val="3AAABE03"/>
    <w:rsid w:val="3AEDD3C4"/>
    <w:rsid w:val="3B0351E2"/>
    <w:rsid w:val="3B25A55C"/>
    <w:rsid w:val="3B6EB590"/>
    <w:rsid w:val="3B80A533"/>
    <w:rsid w:val="3B9A87CD"/>
    <w:rsid w:val="3BA93BC5"/>
    <w:rsid w:val="3BCD6290"/>
    <w:rsid w:val="3BE54165"/>
    <w:rsid w:val="3BED7933"/>
    <w:rsid w:val="3C027D3F"/>
    <w:rsid w:val="3C3A727C"/>
    <w:rsid w:val="3C48B720"/>
    <w:rsid w:val="3C73D2D3"/>
    <w:rsid w:val="3CA41C6E"/>
    <w:rsid w:val="3CEC300F"/>
    <w:rsid w:val="3D425824"/>
    <w:rsid w:val="3D77A848"/>
    <w:rsid w:val="3DE8937C"/>
    <w:rsid w:val="3DF2D79B"/>
    <w:rsid w:val="3E71A04F"/>
    <w:rsid w:val="3EDF57BD"/>
    <w:rsid w:val="3EEC5D9B"/>
    <w:rsid w:val="3EF46B35"/>
    <w:rsid w:val="3EF6E087"/>
    <w:rsid w:val="3F0EBF82"/>
    <w:rsid w:val="3F1FEDBB"/>
    <w:rsid w:val="3F3D05D9"/>
    <w:rsid w:val="3F6B30DE"/>
    <w:rsid w:val="3FE470E8"/>
    <w:rsid w:val="40FCA8E1"/>
    <w:rsid w:val="4104227B"/>
    <w:rsid w:val="4104488A"/>
    <w:rsid w:val="413AFEF1"/>
    <w:rsid w:val="4151B0B2"/>
    <w:rsid w:val="41FB326C"/>
    <w:rsid w:val="42084411"/>
    <w:rsid w:val="423B7F13"/>
    <w:rsid w:val="426528F0"/>
    <w:rsid w:val="42D2B449"/>
    <w:rsid w:val="440DAE8F"/>
    <w:rsid w:val="44685066"/>
    <w:rsid w:val="448C4186"/>
    <w:rsid w:val="44969E0E"/>
    <w:rsid w:val="44C3E728"/>
    <w:rsid w:val="451CCF6E"/>
    <w:rsid w:val="4566B868"/>
    <w:rsid w:val="45821B3C"/>
    <w:rsid w:val="45864EB4"/>
    <w:rsid w:val="45A9E54B"/>
    <w:rsid w:val="45C430DF"/>
    <w:rsid w:val="45D9A3B8"/>
    <w:rsid w:val="45DF8280"/>
    <w:rsid w:val="45E15618"/>
    <w:rsid w:val="45F8D8B6"/>
    <w:rsid w:val="46039BB6"/>
    <w:rsid w:val="46952FA3"/>
    <w:rsid w:val="46AF7DB4"/>
    <w:rsid w:val="47258AB7"/>
    <w:rsid w:val="479F5F67"/>
    <w:rsid w:val="47D5AF52"/>
    <w:rsid w:val="480374D2"/>
    <w:rsid w:val="4804E347"/>
    <w:rsid w:val="482F2C31"/>
    <w:rsid w:val="484D2E6F"/>
    <w:rsid w:val="4851B247"/>
    <w:rsid w:val="4860B5CF"/>
    <w:rsid w:val="488AEA10"/>
    <w:rsid w:val="48B10CA2"/>
    <w:rsid w:val="4907C186"/>
    <w:rsid w:val="493BEB27"/>
    <w:rsid w:val="494D881E"/>
    <w:rsid w:val="4A25F8F9"/>
    <w:rsid w:val="4A464A71"/>
    <w:rsid w:val="4ADE58D6"/>
    <w:rsid w:val="4B287AEF"/>
    <w:rsid w:val="4B53FF61"/>
    <w:rsid w:val="4BE115F3"/>
    <w:rsid w:val="4BF60D4B"/>
    <w:rsid w:val="4C11393B"/>
    <w:rsid w:val="4C3515A4"/>
    <w:rsid w:val="4CC9C236"/>
    <w:rsid w:val="4CDB9C9C"/>
    <w:rsid w:val="4D69E481"/>
    <w:rsid w:val="4D825F73"/>
    <w:rsid w:val="4DB3421E"/>
    <w:rsid w:val="4DBC208C"/>
    <w:rsid w:val="4E347533"/>
    <w:rsid w:val="4EA9ABB2"/>
    <w:rsid w:val="4EACBB16"/>
    <w:rsid w:val="4EC873B2"/>
    <w:rsid w:val="4F2B88CF"/>
    <w:rsid w:val="4F49ABE3"/>
    <w:rsid w:val="4F7BC28B"/>
    <w:rsid w:val="4FB5B679"/>
    <w:rsid w:val="4FEF53CC"/>
    <w:rsid w:val="502DA533"/>
    <w:rsid w:val="502FD090"/>
    <w:rsid w:val="50576668"/>
    <w:rsid w:val="50BFF6C8"/>
    <w:rsid w:val="50CEC351"/>
    <w:rsid w:val="5111945A"/>
    <w:rsid w:val="517A7F80"/>
    <w:rsid w:val="51D2B051"/>
    <w:rsid w:val="51DADA18"/>
    <w:rsid w:val="51DF06EB"/>
    <w:rsid w:val="51E8F090"/>
    <w:rsid w:val="5203881F"/>
    <w:rsid w:val="529CAF93"/>
    <w:rsid w:val="52CA1D8F"/>
    <w:rsid w:val="53214101"/>
    <w:rsid w:val="5323A605"/>
    <w:rsid w:val="53E89D72"/>
    <w:rsid w:val="541DE2F9"/>
    <w:rsid w:val="54299AF7"/>
    <w:rsid w:val="545F4476"/>
    <w:rsid w:val="55746F81"/>
    <w:rsid w:val="56368D8F"/>
    <w:rsid w:val="5697B968"/>
    <w:rsid w:val="56EA0326"/>
    <w:rsid w:val="56F1E278"/>
    <w:rsid w:val="57763335"/>
    <w:rsid w:val="57F2CCCA"/>
    <w:rsid w:val="57FA4BF4"/>
    <w:rsid w:val="57FBE9F4"/>
    <w:rsid w:val="57FE5637"/>
    <w:rsid w:val="586BB556"/>
    <w:rsid w:val="5872848D"/>
    <w:rsid w:val="58728531"/>
    <w:rsid w:val="58EF458E"/>
    <w:rsid w:val="59E02769"/>
    <w:rsid w:val="5A0446B9"/>
    <w:rsid w:val="5A0F616A"/>
    <w:rsid w:val="5A2CBCF1"/>
    <w:rsid w:val="5A7C6727"/>
    <w:rsid w:val="5ABE22BB"/>
    <w:rsid w:val="5ADFFA1F"/>
    <w:rsid w:val="5B265BC0"/>
    <w:rsid w:val="5B4495BE"/>
    <w:rsid w:val="5B5BC500"/>
    <w:rsid w:val="5B63EFE5"/>
    <w:rsid w:val="5B8D5778"/>
    <w:rsid w:val="5BBC4CFF"/>
    <w:rsid w:val="5BBEAA60"/>
    <w:rsid w:val="5C0DA65F"/>
    <w:rsid w:val="5C1DE5CF"/>
    <w:rsid w:val="5C2DE942"/>
    <w:rsid w:val="5C3ECAC1"/>
    <w:rsid w:val="5C4AFA20"/>
    <w:rsid w:val="5C94B497"/>
    <w:rsid w:val="5CE999AA"/>
    <w:rsid w:val="5D11FB76"/>
    <w:rsid w:val="5D49BDF3"/>
    <w:rsid w:val="5D6E1144"/>
    <w:rsid w:val="5E22BC91"/>
    <w:rsid w:val="5F1C24D0"/>
    <w:rsid w:val="5F2307E3"/>
    <w:rsid w:val="5FD2781C"/>
    <w:rsid w:val="5FEBAB75"/>
    <w:rsid w:val="60905D37"/>
    <w:rsid w:val="609724F7"/>
    <w:rsid w:val="60BCDB6A"/>
    <w:rsid w:val="60C9CA8B"/>
    <w:rsid w:val="60DE1941"/>
    <w:rsid w:val="60E762AA"/>
    <w:rsid w:val="61258A5D"/>
    <w:rsid w:val="613937E7"/>
    <w:rsid w:val="616F010B"/>
    <w:rsid w:val="61F3FA97"/>
    <w:rsid w:val="61F7547F"/>
    <w:rsid w:val="61FBE9CB"/>
    <w:rsid w:val="6235EC78"/>
    <w:rsid w:val="624F0020"/>
    <w:rsid w:val="628624B7"/>
    <w:rsid w:val="629482F5"/>
    <w:rsid w:val="62AF9B0A"/>
    <w:rsid w:val="62D373B4"/>
    <w:rsid w:val="62E84862"/>
    <w:rsid w:val="62EE59AC"/>
    <w:rsid w:val="631682AE"/>
    <w:rsid w:val="631C7C20"/>
    <w:rsid w:val="635B4F3B"/>
    <w:rsid w:val="6365F5AD"/>
    <w:rsid w:val="6371835D"/>
    <w:rsid w:val="63729634"/>
    <w:rsid w:val="6375FB25"/>
    <w:rsid w:val="63DC572F"/>
    <w:rsid w:val="63ED8D0E"/>
    <w:rsid w:val="643B5994"/>
    <w:rsid w:val="64588C79"/>
    <w:rsid w:val="64D530AA"/>
    <w:rsid w:val="64F38138"/>
    <w:rsid w:val="653FFEC4"/>
    <w:rsid w:val="654709B4"/>
    <w:rsid w:val="65FD03FD"/>
    <w:rsid w:val="664A3106"/>
    <w:rsid w:val="6661228C"/>
    <w:rsid w:val="66FD0AB2"/>
    <w:rsid w:val="6722C748"/>
    <w:rsid w:val="6757D32A"/>
    <w:rsid w:val="67E54D87"/>
    <w:rsid w:val="680E74A7"/>
    <w:rsid w:val="681D5B32"/>
    <w:rsid w:val="68475AA8"/>
    <w:rsid w:val="686E0841"/>
    <w:rsid w:val="688AF554"/>
    <w:rsid w:val="68BA50EE"/>
    <w:rsid w:val="68CADD86"/>
    <w:rsid w:val="68E99F5D"/>
    <w:rsid w:val="6913F37A"/>
    <w:rsid w:val="695D7C8B"/>
    <w:rsid w:val="697A2691"/>
    <w:rsid w:val="69D86A32"/>
    <w:rsid w:val="6AD8B4E4"/>
    <w:rsid w:val="6B4026A5"/>
    <w:rsid w:val="6B95DAB1"/>
    <w:rsid w:val="6BEF2075"/>
    <w:rsid w:val="6C2323C5"/>
    <w:rsid w:val="6C7B2A78"/>
    <w:rsid w:val="6C9C65D0"/>
    <w:rsid w:val="6C9E971F"/>
    <w:rsid w:val="6D097524"/>
    <w:rsid w:val="6DDC3D78"/>
    <w:rsid w:val="6E144A8E"/>
    <w:rsid w:val="6E69CF03"/>
    <w:rsid w:val="6EC6BFF4"/>
    <w:rsid w:val="6ECE0C3F"/>
    <w:rsid w:val="6ED11F3B"/>
    <w:rsid w:val="6EE83F9A"/>
    <w:rsid w:val="6F2CA6E0"/>
    <w:rsid w:val="6F4581CC"/>
    <w:rsid w:val="6F573B77"/>
    <w:rsid w:val="6F9CAF74"/>
    <w:rsid w:val="6FB955C5"/>
    <w:rsid w:val="6FECB181"/>
    <w:rsid w:val="706383DC"/>
    <w:rsid w:val="70D7CE6C"/>
    <w:rsid w:val="711FBBDD"/>
    <w:rsid w:val="718FC270"/>
    <w:rsid w:val="7199767E"/>
    <w:rsid w:val="71AB39CD"/>
    <w:rsid w:val="71CF5249"/>
    <w:rsid w:val="71EAC3BF"/>
    <w:rsid w:val="7272DDFD"/>
    <w:rsid w:val="72CAD365"/>
    <w:rsid w:val="72D9F20F"/>
    <w:rsid w:val="72E765A6"/>
    <w:rsid w:val="730BE530"/>
    <w:rsid w:val="73406451"/>
    <w:rsid w:val="743EEF00"/>
    <w:rsid w:val="74688922"/>
    <w:rsid w:val="7483C74F"/>
    <w:rsid w:val="748F217E"/>
    <w:rsid w:val="74B55040"/>
    <w:rsid w:val="75378A7D"/>
    <w:rsid w:val="758A8406"/>
    <w:rsid w:val="75D0A74B"/>
    <w:rsid w:val="75EA46C5"/>
    <w:rsid w:val="766F6169"/>
    <w:rsid w:val="76E5DCDD"/>
    <w:rsid w:val="76EEBBC8"/>
    <w:rsid w:val="77594FD9"/>
    <w:rsid w:val="777BADDE"/>
    <w:rsid w:val="777F9770"/>
    <w:rsid w:val="7786D717"/>
    <w:rsid w:val="77A0F5A7"/>
    <w:rsid w:val="77C3A774"/>
    <w:rsid w:val="78714E6C"/>
    <w:rsid w:val="78C28667"/>
    <w:rsid w:val="7900EE06"/>
    <w:rsid w:val="794DD99D"/>
    <w:rsid w:val="7977956A"/>
    <w:rsid w:val="7983A11C"/>
    <w:rsid w:val="79AB67A5"/>
    <w:rsid w:val="7A59BBC8"/>
    <w:rsid w:val="7A70FFFE"/>
    <w:rsid w:val="7AAB82C0"/>
    <w:rsid w:val="7AEBC7F7"/>
    <w:rsid w:val="7AEDAFD2"/>
    <w:rsid w:val="7B2538D0"/>
    <w:rsid w:val="7B4E8EAD"/>
    <w:rsid w:val="7B80F68C"/>
    <w:rsid w:val="7BE18858"/>
    <w:rsid w:val="7C742BEC"/>
    <w:rsid w:val="7C919FD1"/>
    <w:rsid w:val="7CA23988"/>
    <w:rsid w:val="7CA79D26"/>
    <w:rsid w:val="7D310BAA"/>
    <w:rsid w:val="7D5B9809"/>
    <w:rsid w:val="7D60AF75"/>
    <w:rsid w:val="7D93DA4B"/>
    <w:rsid w:val="7DC86BCF"/>
    <w:rsid w:val="7DED3A09"/>
    <w:rsid w:val="7DFE61AD"/>
    <w:rsid w:val="7E1C38ED"/>
    <w:rsid w:val="7ED2C031"/>
    <w:rsid w:val="7F0E8C85"/>
    <w:rsid w:val="7FA44EE7"/>
    <w:rsid w:val="7FB54FD7"/>
    <w:rsid w:val="7FE27BCC"/>
    <w:rsid w:val="7FE6086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56AD"/>
  <w15:chartTrackingRefBased/>
  <w15:docId w15:val="{0EBC2AF1-CD2A-434F-9842-04D45C34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3142"/>
    <w:pPr>
      <w:spacing w:after="0" w:line="240" w:lineRule="auto"/>
    </w:pPr>
    <w:rPr>
      <w:rFonts w:ascii="Times New Roman" w:eastAsia="Times New Roman" w:hAnsi="Times New Roman" w:cs="Times New Roman"/>
      <w:lang w:val="de-AT" w:eastAsia="de-DE"/>
    </w:rPr>
  </w:style>
  <w:style w:type="paragraph" w:styleId="berschrift1">
    <w:name w:val="heading 1"/>
    <w:basedOn w:val="Standard"/>
    <w:next w:val="Standard"/>
    <w:uiPriority w:val="9"/>
    <w:qFormat/>
    <w:rsid w:val="2DE68117"/>
    <w:pPr>
      <w:keepNext/>
      <w:keepLines/>
      <w:spacing w:before="360" w:after="80" w:line="279" w:lineRule="auto"/>
      <w:outlineLvl w:val="0"/>
    </w:pPr>
    <w:rPr>
      <w:rFonts w:asciiTheme="majorHAnsi" w:eastAsiaTheme="majorEastAsia" w:hAnsiTheme="majorHAnsi" w:cstheme="majorBidi"/>
      <w:color w:val="0F4761" w:themeColor="accent1" w:themeShade="BF"/>
      <w:sz w:val="40"/>
      <w:szCs w:val="40"/>
      <w:lang w:val="de-DE" w:eastAsia="en-US"/>
    </w:rPr>
  </w:style>
  <w:style w:type="paragraph" w:styleId="berschrift2">
    <w:name w:val="heading 2"/>
    <w:basedOn w:val="Standard"/>
    <w:next w:val="Standard"/>
    <w:link w:val="berschrift2Zchn"/>
    <w:uiPriority w:val="9"/>
    <w:semiHidden/>
    <w:unhideWhenUsed/>
    <w:qFormat/>
    <w:rsid w:val="003B7148"/>
    <w:pPr>
      <w:keepNext/>
      <w:keepLines/>
      <w:spacing w:before="40" w:line="279" w:lineRule="auto"/>
      <w:outlineLvl w:val="1"/>
    </w:pPr>
    <w:rPr>
      <w:rFonts w:asciiTheme="majorHAnsi" w:eastAsiaTheme="majorEastAsia" w:hAnsiTheme="majorHAnsi" w:cstheme="majorBidi"/>
      <w:color w:val="0F4761" w:themeColor="accent1" w:themeShade="BF"/>
      <w:sz w:val="26"/>
      <w:szCs w:val="26"/>
      <w:lang w:val="de-DE" w:eastAsia="en-US"/>
    </w:rPr>
  </w:style>
  <w:style w:type="paragraph" w:styleId="berschrift3">
    <w:name w:val="heading 3"/>
    <w:basedOn w:val="Standard"/>
    <w:next w:val="Standard"/>
    <w:link w:val="berschrift3Zchn"/>
    <w:uiPriority w:val="9"/>
    <w:unhideWhenUsed/>
    <w:qFormat/>
    <w:rsid w:val="004832A5"/>
    <w:pPr>
      <w:keepNext/>
      <w:keepLines/>
      <w:spacing w:before="40" w:line="279" w:lineRule="auto"/>
      <w:outlineLvl w:val="2"/>
    </w:pPr>
    <w:rPr>
      <w:rFonts w:asciiTheme="majorHAnsi" w:eastAsiaTheme="majorEastAsia" w:hAnsiTheme="majorHAnsi" w:cstheme="majorBidi"/>
      <w:color w:val="0A2F40" w:themeColor="accent1" w:themeShade="7F"/>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rsid w:val="003B7148"/>
    <w:rPr>
      <w:rFonts w:asciiTheme="majorHAnsi" w:eastAsiaTheme="majorEastAsia" w:hAnsiTheme="majorHAnsi" w:cstheme="majorBidi"/>
      <w:color w:val="0F4761" w:themeColor="accent1" w:themeShade="BF"/>
      <w:sz w:val="26"/>
      <w:szCs w:val="26"/>
    </w:rPr>
  </w:style>
  <w:style w:type="character" w:customStyle="1" w:styleId="berschrift3Zchn">
    <w:name w:val="Überschrift 3 Zchn"/>
    <w:basedOn w:val="Absatz-Standardschriftart"/>
    <w:link w:val="berschrift3"/>
    <w:uiPriority w:val="9"/>
    <w:rsid w:val="004832A5"/>
    <w:rPr>
      <w:rFonts w:asciiTheme="majorHAnsi" w:eastAsiaTheme="majorEastAsia" w:hAnsiTheme="majorHAnsi" w:cstheme="majorBidi"/>
      <w:color w:val="0A2F40" w:themeColor="accent1" w:themeShade="7F"/>
    </w:rPr>
  </w:style>
  <w:style w:type="paragraph" w:styleId="Listenabsatz">
    <w:name w:val="List Paragraph"/>
    <w:basedOn w:val="Standard"/>
    <w:uiPriority w:val="34"/>
    <w:qFormat/>
    <w:rsid w:val="2DE68117"/>
    <w:pPr>
      <w:spacing w:after="160" w:line="279" w:lineRule="auto"/>
      <w:ind w:left="720"/>
      <w:contextualSpacing/>
    </w:pPr>
    <w:rPr>
      <w:rFonts w:asciiTheme="minorHAnsi" w:eastAsiaTheme="minorHAnsi" w:hAnsiTheme="minorHAnsi" w:cstheme="minorBidi"/>
      <w:lang w:val="de-DE" w:eastAsia="en-US"/>
    </w:rPr>
  </w:style>
  <w:style w:type="character" w:styleId="Hyperlink">
    <w:name w:val="Hyperlink"/>
    <w:basedOn w:val="Absatz-Standardschriftart"/>
    <w:uiPriority w:val="99"/>
    <w:unhideWhenUsed/>
    <w:rsid w:val="2DE68117"/>
    <w:rPr>
      <w:color w:val="467886"/>
      <w:u w:val="single"/>
    </w:rPr>
  </w:style>
  <w:style w:type="paragraph" w:styleId="StandardWeb">
    <w:name w:val="Normal (Web)"/>
    <w:basedOn w:val="Standard"/>
    <w:uiPriority w:val="99"/>
    <w:unhideWhenUsed/>
    <w:rsid w:val="003B7148"/>
    <w:pPr>
      <w:spacing w:before="100" w:beforeAutospacing="1" w:after="100" w:afterAutospacing="1"/>
    </w:pPr>
  </w:style>
  <w:style w:type="character" w:styleId="Fett">
    <w:name w:val="Strong"/>
    <w:basedOn w:val="Absatz-Standardschriftart"/>
    <w:uiPriority w:val="22"/>
    <w:qFormat/>
    <w:rsid w:val="003B7148"/>
    <w:rPr>
      <w:b/>
      <w:bCs/>
    </w:rPr>
  </w:style>
  <w:style w:type="character" w:styleId="Hervorhebung">
    <w:name w:val="Emphasis"/>
    <w:basedOn w:val="Absatz-Standardschriftart"/>
    <w:uiPriority w:val="20"/>
    <w:qFormat/>
    <w:rsid w:val="003B7148"/>
    <w:rPr>
      <w:i/>
      <w:iCs/>
    </w:rPr>
  </w:style>
  <w:style w:type="character" w:styleId="NichtaufgelsteErwhnung">
    <w:name w:val="Unresolved Mention"/>
    <w:basedOn w:val="Absatz-Standardschriftart"/>
    <w:uiPriority w:val="99"/>
    <w:semiHidden/>
    <w:unhideWhenUsed/>
    <w:rsid w:val="00333F5D"/>
    <w:rPr>
      <w:color w:val="605E5C"/>
      <w:shd w:val="clear" w:color="auto" w:fill="E1DFDD"/>
    </w:rPr>
  </w:style>
  <w:style w:type="paragraph" w:styleId="Kopfzeile">
    <w:name w:val="header"/>
    <w:basedOn w:val="Standard"/>
    <w:link w:val="KopfzeileZchn"/>
    <w:uiPriority w:val="99"/>
    <w:unhideWhenUsed/>
    <w:rsid w:val="00647AFB"/>
    <w:pPr>
      <w:tabs>
        <w:tab w:val="center" w:pos="4536"/>
        <w:tab w:val="right" w:pos="9072"/>
      </w:tabs>
    </w:pPr>
    <w:rPr>
      <w:rFonts w:asciiTheme="minorHAnsi" w:eastAsiaTheme="minorHAnsi" w:hAnsiTheme="minorHAnsi" w:cstheme="minorBidi"/>
      <w:lang w:val="de-DE" w:eastAsia="en-US"/>
    </w:rPr>
  </w:style>
  <w:style w:type="character" w:customStyle="1" w:styleId="KopfzeileZchn">
    <w:name w:val="Kopfzeile Zchn"/>
    <w:basedOn w:val="Absatz-Standardschriftart"/>
    <w:link w:val="Kopfzeile"/>
    <w:uiPriority w:val="99"/>
    <w:rsid w:val="00647AFB"/>
  </w:style>
  <w:style w:type="paragraph" w:styleId="Fuzeile">
    <w:name w:val="footer"/>
    <w:basedOn w:val="Standard"/>
    <w:link w:val="FuzeileZchn"/>
    <w:uiPriority w:val="99"/>
    <w:unhideWhenUsed/>
    <w:rsid w:val="00647AFB"/>
    <w:pPr>
      <w:tabs>
        <w:tab w:val="center" w:pos="4536"/>
        <w:tab w:val="right" w:pos="9072"/>
      </w:tabs>
    </w:pPr>
    <w:rPr>
      <w:rFonts w:asciiTheme="minorHAnsi" w:eastAsiaTheme="minorHAnsi" w:hAnsiTheme="minorHAnsi" w:cstheme="minorBidi"/>
      <w:lang w:val="de-DE" w:eastAsia="en-US"/>
    </w:rPr>
  </w:style>
  <w:style w:type="character" w:customStyle="1" w:styleId="FuzeileZchn">
    <w:name w:val="Fußzeile Zchn"/>
    <w:basedOn w:val="Absatz-Standardschriftart"/>
    <w:link w:val="Fuzeile"/>
    <w:uiPriority w:val="99"/>
    <w:rsid w:val="00647AFB"/>
  </w:style>
  <w:style w:type="paragraph" w:styleId="berarbeitung">
    <w:name w:val="Revision"/>
    <w:hidden/>
    <w:uiPriority w:val="99"/>
    <w:semiHidden/>
    <w:rsid w:val="005412DD"/>
    <w:pPr>
      <w:spacing w:after="0" w:line="240" w:lineRule="auto"/>
    </w:pPr>
  </w:style>
  <w:style w:type="table" w:styleId="Tabellenraster">
    <w:name w:val="Table Grid"/>
    <w:basedOn w:val="NormaleTabelle"/>
    <w:uiPriority w:val="39"/>
    <w:rsid w:val="00F35289"/>
    <w:pPr>
      <w:spacing w:after="0" w:line="240" w:lineRule="auto"/>
    </w:pPr>
    <w:tblPr/>
  </w:style>
  <w:style w:type="paragraph" w:styleId="Funotentext">
    <w:name w:val="footnote text"/>
    <w:basedOn w:val="Standard"/>
    <w:uiPriority w:val="99"/>
    <w:semiHidden/>
    <w:unhideWhenUsed/>
    <w:rsid w:val="3A190ED3"/>
    <w:rPr>
      <w:rFonts w:asciiTheme="minorHAnsi" w:eastAsiaTheme="minorHAnsi" w:hAnsiTheme="minorHAnsi" w:cstheme="minorBidi"/>
      <w:sz w:val="20"/>
      <w:szCs w:val="20"/>
      <w:lang w:val="de-DE" w:eastAsia="en-US"/>
    </w:rPr>
  </w:style>
  <w:style w:type="character" w:styleId="Funotenzeichen">
    <w:name w:val="foot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sid w:val="00456421"/>
    <w:rPr>
      <w:color w:val="96607D" w:themeColor="followedHyperlink"/>
      <w:u w:val="single"/>
    </w:rPr>
  </w:style>
  <w:style w:type="character" w:customStyle="1" w:styleId="CommentReference">
    <w:name w:val="Comment Reference"/>
    <w:basedOn w:val="Absatz-Standardschriftart"/>
    <w:uiPriority w:val="99"/>
    <w:semiHidden/>
    <w:unhideWhenUsed/>
    <w:rsid w:val="007C12A7"/>
    <w:rPr>
      <w:sz w:val="16"/>
      <w:szCs w:val="16"/>
    </w:rPr>
  </w:style>
  <w:style w:type="paragraph" w:customStyle="1" w:styleId="CommentText">
    <w:name w:val="Comment Text"/>
    <w:basedOn w:val="Standard"/>
    <w:link w:val="CommentTextChar"/>
    <w:uiPriority w:val="99"/>
    <w:unhideWhenUsed/>
    <w:rsid w:val="007C12A7"/>
    <w:pPr>
      <w:spacing w:after="160"/>
    </w:pPr>
    <w:rPr>
      <w:rFonts w:asciiTheme="minorHAnsi" w:eastAsiaTheme="minorHAnsi" w:hAnsiTheme="minorHAnsi" w:cstheme="minorBidi"/>
      <w:sz w:val="20"/>
      <w:szCs w:val="20"/>
      <w:lang w:val="de-DE" w:eastAsia="en-US"/>
    </w:rPr>
  </w:style>
  <w:style w:type="character" w:customStyle="1" w:styleId="CommentTextChar">
    <w:name w:val="Comment Text Char"/>
    <w:basedOn w:val="Absatz-Standardschriftart"/>
    <w:link w:val="CommentText"/>
    <w:uiPriority w:val="99"/>
    <w:rsid w:val="007C12A7"/>
    <w:rPr>
      <w:sz w:val="20"/>
      <w:szCs w:val="20"/>
    </w:rPr>
  </w:style>
  <w:style w:type="paragraph" w:customStyle="1" w:styleId="CommentSubject">
    <w:name w:val="Comment Subject"/>
    <w:basedOn w:val="CommentText"/>
    <w:next w:val="CommentText"/>
    <w:link w:val="CommentSubjectChar"/>
    <w:uiPriority w:val="99"/>
    <w:semiHidden/>
    <w:unhideWhenUsed/>
    <w:rsid w:val="007C12A7"/>
    <w:rPr>
      <w:b/>
      <w:bCs/>
    </w:rPr>
  </w:style>
  <w:style w:type="character" w:customStyle="1" w:styleId="CommentSubjectChar">
    <w:name w:val="Comment Subject Char"/>
    <w:basedOn w:val="CommentTextChar"/>
    <w:link w:val="CommentSubject"/>
    <w:uiPriority w:val="99"/>
    <w:semiHidden/>
    <w:rsid w:val="007C12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nzirast.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ventim-light.com/at/a/661e35f884423162c96443b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entim-light.com/at/a/661e35f884423162c96443b2/e/699488c6bfd66a69e64b4e13" TargetMode="External"/><Relationship Id="rId5" Type="http://schemas.openxmlformats.org/officeDocument/2006/relationships/numbering" Target="numbering.xml"/><Relationship Id="rId15" Type="http://schemas.openxmlformats.org/officeDocument/2006/relationships/hyperlink" Target="mailto:k.puntschart@yield.at"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lahacek@vinziras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F3D29E367B1B141B42160293A1EB85F" ma:contentTypeVersion="20" ma:contentTypeDescription="Ein neues Dokument erstellen." ma:contentTypeScope="" ma:versionID="ee01facb1ca5a01309b5266fc310e050">
  <xsd:schema xmlns:xsd="http://www.w3.org/2001/XMLSchema" xmlns:xs="http://www.w3.org/2001/XMLSchema" xmlns:p="http://schemas.microsoft.com/office/2006/metadata/properties" xmlns:ns2="8681977d-59bd-46e2-9936-d603ecceb46a" xmlns:ns3="84d5242d-d03a-422e-9cab-413df5adbcec" targetNamespace="http://schemas.microsoft.com/office/2006/metadata/properties" ma:root="true" ma:fieldsID="a42a188823be96fed556fe7d363b207e" ns2:_="" ns3:_="">
    <xsd:import namespace="8681977d-59bd-46e2-9936-d603ecceb46a"/>
    <xsd:import namespace="84d5242d-d03a-422e-9cab-413df5adbc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977d-59bd-46e2-9936-d603ecceb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014e5138-19d9-42a1-bb0f-0be6e494db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5242d-d03a-422e-9cab-413df5adbcec"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dadae885-a97a-4ee2-8403-30db303ac60f}" ma:internalName="TaxCatchAll" ma:showField="CatchAllData" ma:web="84d5242d-d03a-422e-9cab-413df5adb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4d5242d-d03a-422e-9cab-413df5adbcec" xsi:nil="true"/>
    <lcf76f155ced4ddcb4097134ff3c332f xmlns="8681977d-59bd-46e2-9936-d603ecceb4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5517F3-983B-4F2F-9234-407BF10726C0}">
  <ds:schemaRefs>
    <ds:schemaRef ds:uri="http://schemas.microsoft.com/sharepoint/v3/contenttype/forms"/>
  </ds:schemaRefs>
</ds:datastoreItem>
</file>

<file path=customXml/itemProps2.xml><?xml version="1.0" encoding="utf-8"?>
<ds:datastoreItem xmlns:ds="http://schemas.openxmlformats.org/officeDocument/2006/customXml" ds:itemID="{A6661C84-8586-4467-81F8-46411F5994E3}">
  <ds:schemaRefs>
    <ds:schemaRef ds:uri="http://schemas.openxmlformats.org/officeDocument/2006/bibliography"/>
  </ds:schemaRefs>
</ds:datastoreItem>
</file>

<file path=customXml/itemProps3.xml><?xml version="1.0" encoding="utf-8"?>
<ds:datastoreItem xmlns:ds="http://schemas.openxmlformats.org/officeDocument/2006/customXml" ds:itemID="{48069DC9-3F95-40AF-86FC-2EE0F3E67D1E}"/>
</file>

<file path=customXml/itemProps4.xml><?xml version="1.0" encoding="utf-8"?>
<ds:datastoreItem xmlns:ds="http://schemas.openxmlformats.org/officeDocument/2006/customXml" ds:itemID="{1ED6D003-073D-45F3-BF0C-55BA064CA765}">
  <ds:schemaRefs>
    <ds:schemaRef ds:uri="http://schemas.microsoft.com/office/2006/metadata/properties"/>
    <ds:schemaRef ds:uri="http://schemas.microsoft.com/office/infopath/2007/PartnerControls"/>
    <ds:schemaRef ds:uri="ed5ef73e-cc33-426b-a258-d2a543355db1"/>
    <ds:schemaRef ds:uri="a3baeb5e-806f-4e76-927f-1367de9109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553</Words>
  <Characters>3489</Characters>
  <Application>Microsoft Office Word</Application>
  <DocSecurity>0</DocSecurity>
  <Lines>29</Lines>
  <Paragraphs>8</Paragraphs>
  <ScaleCrop>false</ScaleCrop>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Neuber</dc:creator>
  <cp:keywords/>
  <dc:description/>
  <cp:lastModifiedBy>Silvia Blahacek</cp:lastModifiedBy>
  <cp:revision>57</cp:revision>
  <cp:lastPrinted>2025-11-13T14:52:00Z</cp:lastPrinted>
  <dcterms:created xsi:type="dcterms:W3CDTF">2026-02-28T11:55:00Z</dcterms:created>
  <dcterms:modified xsi:type="dcterms:W3CDTF">2026-06-19T07:29:00Z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0x010100EF3D29E367B1B141B42160293A1EB85F</vt:lpwstr>
  </property>
  <property fmtid="{D5CDD505-2E9C-101B-9397-08002B2CF9AE}" pid="3" name="MediaServiceImageTags">
    <vt:lpwstr/>
  </property>
</Properties>
</file>